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447" w:rsidRDefault="00491447" w:rsidP="00491447">
      <w:pPr>
        <w:rPr>
          <w:b/>
          <w:sz w:val="26"/>
          <w:szCs w:val="26"/>
          <w:lang w:val="tt-RU"/>
        </w:rPr>
      </w:pPr>
      <w:r>
        <w:rPr>
          <w:b/>
          <w:sz w:val="26"/>
          <w:szCs w:val="26"/>
          <w:lang w:val="tt-RU"/>
        </w:rPr>
        <w:t xml:space="preserve">  Чирмешән муниципаль районының 3 нче санлы “Чишмәкәй” балалар бакчасының ”еллык  эш отчеты.</w:t>
      </w:r>
    </w:p>
    <w:p w:rsidR="00491447" w:rsidRDefault="00491447" w:rsidP="00491447">
      <w:pPr>
        <w:rPr>
          <w:b/>
          <w:sz w:val="26"/>
          <w:szCs w:val="26"/>
          <w:lang w:val="tt-RU"/>
        </w:rPr>
      </w:pPr>
    </w:p>
    <w:p w:rsidR="00491447" w:rsidRDefault="00491447" w:rsidP="00491447">
      <w:pPr>
        <w:jc w:val="both"/>
        <w:rPr>
          <w:sz w:val="26"/>
          <w:szCs w:val="26"/>
          <w:lang w:val="tt-RU"/>
        </w:rPr>
      </w:pPr>
      <w:r>
        <w:rPr>
          <w:sz w:val="24"/>
          <w:szCs w:val="24"/>
          <w:lang w:val="tt-RU"/>
        </w:rPr>
        <w:t xml:space="preserve">  </w:t>
      </w:r>
      <w:r>
        <w:rPr>
          <w:b/>
          <w:sz w:val="26"/>
          <w:szCs w:val="26"/>
          <w:lang w:val="tt-RU"/>
        </w:rPr>
        <w:t>2022-2023 уку елының еллык планы</w:t>
      </w:r>
      <w:r>
        <w:rPr>
          <w:sz w:val="26"/>
          <w:szCs w:val="26"/>
          <w:lang w:val="tt-RU"/>
        </w:rPr>
        <w:t xml:space="preserve"> «Россия Федерациясендә мәгариф турында» гы Федераль законы (29.12.2012 ел, № 273-ФЗ), мәктәпкәчә белем бирүнең федераль дәүләт белем бирү стандарты (РФ Мәгариф һәм фән министрлыгының 2013 ел, 17 октябрь, 1155 нче боерыгы), мәктәпкәчә белем бирү учреждениеләренең эш режимын урнаштыру, карап тоту һәм оештыру буенча санитар-эпидемиологик таләпләре (СанПиН  2.4.1. 3049-13) нигезендә төзелде.</w:t>
      </w:r>
    </w:p>
    <w:p w:rsidR="00491447" w:rsidRPr="00491447" w:rsidRDefault="00491447" w:rsidP="00491447">
      <w:pPr>
        <w:jc w:val="both"/>
        <w:rPr>
          <w:rStyle w:val="FontStyle65"/>
          <w:b w:val="0"/>
          <w:sz w:val="26"/>
          <w:szCs w:val="26"/>
          <w:lang w:val="tt-RU"/>
        </w:rPr>
      </w:pPr>
      <w:r>
        <w:rPr>
          <w:sz w:val="24"/>
          <w:szCs w:val="24"/>
          <w:lang w:val="tt-RU"/>
        </w:rPr>
        <w:t xml:space="preserve">   </w:t>
      </w:r>
      <w:r>
        <w:rPr>
          <w:sz w:val="26"/>
          <w:szCs w:val="26"/>
          <w:lang w:val="tt-RU"/>
        </w:rPr>
        <w:t>2021-2022 уку елында балалар бакчасы Н.Е.Веракса, Т.С.Комарова, Э.М. Дорофеева редакциясендә</w:t>
      </w:r>
      <w:r>
        <w:rPr>
          <w:sz w:val="26"/>
          <w:szCs w:val="26"/>
          <w:lang w:val="tt-RU" w:eastAsia="tt-RU" w:bidi="tt-RU"/>
        </w:rPr>
        <w:t xml:space="preserve"> төзелгән  мәктәпкәчә төп белем бирү программасы </w:t>
      </w:r>
      <w:r>
        <w:rPr>
          <w:sz w:val="26"/>
          <w:szCs w:val="26"/>
          <w:lang w:val="tt-RU"/>
        </w:rPr>
        <w:t>“</w:t>
      </w:r>
      <w:r>
        <w:rPr>
          <w:sz w:val="26"/>
          <w:szCs w:val="26"/>
          <w:lang w:val="tt-RU" w:eastAsia="tt-RU" w:bidi="tt-RU"/>
        </w:rPr>
        <w:t xml:space="preserve">Туганнан  алып мәктәпкәчә ” (2019ел), </w:t>
      </w:r>
      <w:r>
        <w:rPr>
          <w:sz w:val="26"/>
          <w:szCs w:val="26"/>
          <w:lang w:val="tt-RU"/>
        </w:rPr>
        <w:t xml:space="preserve">Р.К. Шәехованың Төбәкнең мәктәпкәчә белем бирү </w:t>
      </w:r>
      <w:r>
        <w:rPr>
          <w:bCs/>
          <w:sz w:val="26"/>
          <w:szCs w:val="26"/>
          <w:lang w:val="tt-RU"/>
        </w:rPr>
        <w:t>“СӨЕНЕЧ” (</w:t>
      </w:r>
      <w:r>
        <w:rPr>
          <w:rStyle w:val="FontStyle65"/>
          <w:sz w:val="26"/>
          <w:szCs w:val="26"/>
          <w:lang w:val="tt-RU"/>
        </w:rPr>
        <w:t>2016ел) программаларын гамәлгә ашыра.</w:t>
      </w:r>
    </w:p>
    <w:p w:rsidR="00491447" w:rsidRPr="00491447" w:rsidRDefault="00491447" w:rsidP="00491447">
      <w:pPr>
        <w:spacing w:line="276" w:lineRule="auto"/>
        <w:rPr>
          <w:b/>
          <w:color w:val="auto"/>
          <w:lang w:val="tt-RU"/>
        </w:rPr>
      </w:pPr>
    </w:p>
    <w:p w:rsidR="00491447" w:rsidRDefault="00491447" w:rsidP="00491447">
      <w:pPr>
        <w:spacing w:line="276" w:lineRule="auto"/>
        <w:jc w:val="center"/>
        <w:rPr>
          <w:b/>
          <w:color w:val="auto"/>
          <w:lang w:val="tt-RU"/>
        </w:rPr>
      </w:pPr>
      <w:r>
        <w:rPr>
          <w:b/>
          <w:color w:val="auto"/>
          <w:lang w:val="tt-RU"/>
        </w:rPr>
        <w:t>1.“Чишмәкәй” балалар бакчасының 2022-2023 уку елына балаларга тәрбия-белем бирү эшенә анализ</w:t>
      </w:r>
    </w:p>
    <w:p w:rsidR="00491447" w:rsidRDefault="00491447" w:rsidP="00491447">
      <w:pPr>
        <w:ind w:firstLine="708"/>
        <w:jc w:val="both"/>
        <w:rPr>
          <w:sz w:val="26"/>
          <w:szCs w:val="26"/>
          <w:lang w:val="tt-RU"/>
        </w:rPr>
      </w:pPr>
      <w:r>
        <w:rPr>
          <w:sz w:val="26"/>
          <w:szCs w:val="26"/>
          <w:lang w:val="tt-RU"/>
        </w:rPr>
        <w:t xml:space="preserve">2022-2023нче уку елында безнең “Чишмәкәй” балалар бакчасында 65 бала тәрбияләнде. 4 төркем эшләде, шуларның: 1 се – иртә яшьтәгеләр төркеме, 1се – кече яшьтәге балалар төркеме, 1се – уртанчылар төркеме, 1се-  мәктәпкә әзерлек төркеме. </w:t>
      </w:r>
    </w:p>
    <w:p w:rsidR="00491447" w:rsidRDefault="00491447" w:rsidP="00491447">
      <w:pPr>
        <w:ind w:firstLine="708"/>
        <w:jc w:val="both"/>
        <w:rPr>
          <w:sz w:val="26"/>
          <w:szCs w:val="26"/>
          <w:u w:val="single"/>
          <w:lang w:val="tt-RU"/>
        </w:rPr>
      </w:pPr>
      <w:r>
        <w:rPr>
          <w:sz w:val="26"/>
          <w:szCs w:val="26"/>
          <w:u w:val="single"/>
          <w:lang w:val="tt-RU"/>
        </w:rPr>
        <w:t>Коллектив үз алдына түбәндәге бурычларны куеп эшләде:</w:t>
      </w:r>
    </w:p>
    <w:p w:rsidR="00491447" w:rsidRDefault="00491447" w:rsidP="00491447">
      <w:pPr>
        <w:pStyle w:val="a5"/>
        <w:spacing w:line="276" w:lineRule="auto"/>
        <w:ind w:left="0"/>
        <w:jc w:val="both"/>
        <w:rPr>
          <w:sz w:val="26"/>
          <w:szCs w:val="26"/>
          <w:shd w:val="clear" w:color="auto" w:fill="F6F6F6"/>
          <w:lang w:val="tt-RU"/>
        </w:rPr>
      </w:pPr>
      <w:r>
        <w:rPr>
          <w:sz w:val="26"/>
          <w:szCs w:val="26"/>
          <w:lang w:val="tt-RU"/>
        </w:rPr>
        <w:t>1. Мәктәпкәчә  яшьтәге балаларга  кече яшьтән юл йөрү кагыйдәләрен өйрәтү, тормыш иминлекләрен саклау;</w:t>
      </w:r>
    </w:p>
    <w:p w:rsidR="00491447" w:rsidRDefault="00491447" w:rsidP="00491447">
      <w:pPr>
        <w:spacing w:line="276" w:lineRule="auto"/>
        <w:jc w:val="both"/>
        <w:rPr>
          <w:sz w:val="26"/>
          <w:szCs w:val="26"/>
          <w:lang w:val="tt-RU"/>
        </w:rPr>
      </w:pPr>
      <w:r>
        <w:rPr>
          <w:sz w:val="26"/>
          <w:szCs w:val="26"/>
          <w:lang w:val="tt-RU"/>
        </w:rPr>
        <w:t xml:space="preserve">    2. </w:t>
      </w:r>
      <w:r>
        <w:rPr>
          <w:noProof/>
          <w:spacing w:val="-10"/>
          <w:sz w:val="26"/>
          <w:szCs w:val="26"/>
          <w:lang w:val="tt-RU"/>
        </w:rPr>
        <w:t xml:space="preserve">Балаларның сәламәтлеген саклау һәм ныгыту, </w:t>
      </w:r>
      <w:r>
        <w:rPr>
          <w:noProof/>
          <w:spacing w:val="-8"/>
          <w:sz w:val="26"/>
          <w:szCs w:val="26"/>
          <w:lang w:val="tt-RU"/>
        </w:rPr>
        <w:t xml:space="preserve">чыныктыру һәм сәламәтләндерү эшен нәтиҗәле итеп </w:t>
      </w:r>
      <w:r>
        <w:rPr>
          <w:noProof/>
          <w:spacing w:val="-6"/>
          <w:sz w:val="26"/>
          <w:szCs w:val="26"/>
          <w:lang w:val="tt-RU"/>
        </w:rPr>
        <w:t xml:space="preserve">оештыру,  хәрәкәт активлыгын үстерү өчен шартлар </w:t>
      </w:r>
      <w:r>
        <w:rPr>
          <w:noProof/>
          <w:spacing w:val="-7"/>
          <w:sz w:val="26"/>
          <w:szCs w:val="26"/>
          <w:lang w:val="tt-RU"/>
        </w:rPr>
        <w:t>тудыру;</w:t>
      </w:r>
    </w:p>
    <w:p w:rsidR="00491447" w:rsidRDefault="00491447" w:rsidP="00491447">
      <w:pPr>
        <w:spacing w:line="276" w:lineRule="auto"/>
        <w:jc w:val="both"/>
        <w:rPr>
          <w:b/>
          <w:color w:val="auto"/>
          <w:sz w:val="26"/>
          <w:szCs w:val="26"/>
          <w:lang w:val="tt-RU"/>
        </w:rPr>
      </w:pPr>
      <w:r>
        <w:rPr>
          <w:sz w:val="26"/>
          <w:szCs w:val="26"/>
          <w:lang w:val="tt-RU"/>
        </w:rPr>
        <w:t xml:space="preserve">     3. Федераль Дәүләт белем стандартлары  таләпләренә таянып, инновацион белем бирү программаларын һәм технологияләрен кулланып</w:t>
      </w:r>
      <w:r>
        <w:rPr>
          <w:bCs/>
          <w:sz w:val="26"/>
          <w:szCs w:val="26"/>
          <w:lang w:val="tt-RU"/>
        </w:rPr>
        <w:t>,  педагогларның һөнәри белем  дәрәҗәләрен күтәреп, балаларны мәктәпкә әзерләүнең сыйфатын үстерү;</w:t>
      </w:r>
      <w:r>
        <w:rPr>
          <w:b/>
          <w:color w:val="auto"/>
          <w:sz w:val="26"/>
          <w:szCs w:val="26"/>
          <w:lang w:val="tt-RU"/>
        </w:rPr>
        <w:t xml:space="preserve"> </w:t>
      </w:r>
    </w:p>
    <w:p w:rsidR="00491447" w:rsidRDefault="00491447" w:rsidP="00491447">
      <w:pPr>
        <w:spacing w:line="276" w:lineRule="auto"/>
        <w:jc w:val="both"/>
        <w:rPr>
          <w:bCs/>
          <w:sz w:val="26"/>
          <w:szCs w:val="26"/>
          <w:lang w:val="tt-RU"/>
        </w:rPr>
      </w:pPr>
      <w:r>
        <w:rPr>
          <w:color w:val="auto"/>
          <w:sz w:val="26"/>
          <w:szCs w:val="26"/>
          <w:lang w:val="tt-RU"/>
        </w:rPr>
        <w:t xml:space="preserve">      4.</w:t>
      </w:r>
      <w:r>
        <w:rPr>
          <w:b/>
          <w:color w:val="auto"/>
          <w:sz w:val="26"/>
          <w:szCs w:val="26"/>
          <w:lang w:val="tt-RU"/>
        </w:rPr>
        <w:t xml:space="preserve"> </w:t>
      </w:r>
      <w:r>
        <w:rPr>
          <w:bCs/>
          <w:sz w:val="26"/>
          <w:szCs w:val="26"/>
          <w:lang w:val="tt-RU"/>
        </w:rPr>
        <w:t>Балаларның иҗади сәләтләрен ачу һәм үстерү.</w:t>
      </w:r>
    </w:p>
    <w:p w:rsidR="00491447" w:rsidRDefault="00491447" w:rsidP="00491447">
      <w:pPr>
        <w:spacing w:line="276" w:lineRule="auto"/>
        <w:jc w:val="both"/>
        <w:rPr>
          <w:color w:val="auto"/>
          <w:sz w:val="26"/>
          <w:szCs w:val="26"/>
          <w:lang w:val="tt-RU"/>
        </w:rPr>
      </w:pPr>
      <w:r>
        <w:rPr>
          <w:sz w:val="24"/>
          <w:szCs w:val="24"/>
          <w:lang w:val="tt-RU"/>
        </w:rPr>
        <w:t xml:space="preserve">  </w:t>
      </w:r>
      <w:r>
        <w:rPr>
          <w:color w:val="auto"/>
          <w:sz w:val="26"/>
          <w:szCs w:val="26"/>
          <w:bdr w:val="none" w:sz="0" w:space="0" w:color="auto" w:frame="1"/>
          <w:lang w:val="tt-RU"/>
        </w:rPr>
        <w:t>Бакчада балаларның уен сәләтен,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w:t>
      </w:r>
      <w:r>
        <w:rPr>
          <w:color w:val="auto"/>
          <w:sz w:val="26"/>
          <w:szCs w:val="26"/>
          <w:lang w:val="tt-RU"/>
        </w:rPr>
        <w:t>Туганнан алып мәктәпкә кадәр</w:t>
      </w:r>
      <w:r>
        <w:rPr>
          <w:color w:val="auto"/>
          <w:sz w:val="26"/>
          <w:szCs w:val="26"/>
          <w:bdr w:val="none" w:sz="0" w:space="0" w:color="auto" w:frame="1"/>
          <w:lang w:val="tt-RU"/>
        </w:rPr>
        <w:t xml:space="preserve">” (Н.Е.Веракса) программасына нигезләнеп төзелгән балалар бакчасының  “Белем бирү программасы” буенча  эшләделәр. </w:t>
      </w:r>
      <w:r>
        <w:rPr>
          <w:bCs/>
          <w:iCs/>
          <w:color w:val="auto"/>
          <w:sz w:val="26"/>
          <w:szCs w:val="26"/>
          <w:bdr w:val="none" w:sz="0" w:space="0" w:color="auto" w:frame="1"/>
          <w:lang w:val="tt-RU"/>
        </w:rPr>
        <w:t xml:space="preserve">Бу программа үз алдына балаларны бар яклап та сәламәт шәхес итеп үстерү, аңа мәктәптә уку–тәрбия алу өчен кирәкле  мэгьлуматлар булдыруны </w:t>
      </w:r>
      <w:r>
        <w:rPr>
          <w:b/>
          <w:bCs/>
          <w:iCs/>
          <w:color w:val="auto"/>
          <w:sz w:val="26"/>
          <w:szCs w:val="26"/>
          <w:bdr w:val="none" w:sz="0" w:space="0" w:color="auto" w:frame="1"/>
          <w:lang w:val="tt-RU"/>
        </w:rPr>
        <w:t>максат</w:t>
      </w:r>
      <w:r>
        <w:rPr>
          <w:bCs/>
          <w:iCs/>
          <w:color w:val="auto"/>
          <w:sz w:val="26"/>
          <w:szCs w:val="26"/>
          <w:bdr w:val="none" w:sz="0" w:space="0" w:color="auto" w:frame="1"/>
          <w:lang w:val="tt-RU"/>
        </w:rPr>
        <w:t xml:space="preserve"> итеп куя.</w:t>
      </w:r>
    </w:p>
    <w:p w:rsidR="00491447" w:rsidRDefault="00491447" w:rsidP="00491447">
      <w:pPr>
        <w:spacing w:line="276" w:lineRule="auto"/>
        <w:jc w:val="both"/>
        <w:rPr>
          <w:color w:val="auto"/>
          <w:sz w:val="26"/>
          <w:szCs w:val="26"/>
          <w:lang w:val="tt-RU"/>
        </w:rPr>
      </w:pPr>
      <w:r>
        <w:rPr>
          <w:sz w:val="26"/>
          <w:szCs w:val="26"/>
          <w:lang w:val="tt-RU"/>
        </w:rPr>
        <w:t xml:space="preserve"> Балалар бакчасында 10 педагог эшләде. Уку елы дәвамында үз белемнәрен күтәрү өстендә даими эш алып барылды.</w:t>
      </w:r>
    </w:p>
    <w:p w:rsidR="00491447" w:rsidRDefault="00491447" w:rsidP="00491447">
      <w:pPr>
        <w:jc w:val="both"/>
        <w:rPr>
          <w:sz w:val="26"/>
          <w:szCs w:val="26"/>
          <w:lang w:val="tt-RU"/>
        </w:rPr>
      </w:pPr>
      <w:r>
        <w:rPr>
          <w:sz w:val="26"/>
          <w:szCs w:val="26"/>
          <w:lang w:val="tt-RU"/>
        </w:rPr>
        <w:t xml:space="preserve">Уку елы дәвамында педагоглар белән 4 педагогик киңәшмә, ата-аналар белэн 2 кинэшмэ үткәрелде. Бу киңәшмәләрдә балаларның физик, психик, социаль үсешенә кагылышлы актуаль мәсәләләр һәм кече яшьтәге балаларның бакчага ияләшү сораулары, физик сәламәтләндерү эшләрен һәм халык традицияләренә, милли гореф-гадәтләренә нигезләнеп, әхлакый хэм патриотик  хисләр тәрбияләүне оештырулар, ФДББС һәм УМК таләпләренә туры китереп тәрбия-белем бирү эшен </w:t>
      </w:r>
      <w:r>
        <w:rPr>
          <w:sz w:val="26"/>
          <w:szCs w:val="26"/>
          <w:lang w:val="tt-RU"/>
        </w:rPr>
        <w:lastRenderedPageBreak/>
        <w:t>яңартулар каралды. Балалар бакчасында 3 ноутбук, 2 экран, 2 проектор бар, алар белән педагоглар актив кулландылар.</w:t>
      </w:r>
    </w:p>
    <w:p w:rsidR="00491447" w:rsidRDefault="00491447" w:rsidP="00491447">
      <w:pPr>
        <w:ind w:left="357"/>
        <w:jc w:val="both"/>
        <w:rPr>
          <w:sz w:val="24"/>
          <w:lang w:val="tt-RU"/>
        </w:rPr>
      </w:pPr>
    </w:p>
    <w:p w:rsidR="00491447" w:rsidRDefault="00491447" w:rsidP="00491447">
      <w:pPr>
        <w:jc w:val="both"/>
        <w:rPr>
          <w:sz w:val="24"/>
          <w:lang w:val="tt-RU"/>
        </w:rPr>
      </w:pPr>
      <w:r>
        <w:rPr>
          <w:sz w:val="24"/>
          <w:lang w:val="tt-RU"/>
        </w:rPr>
        <w:t xml:space="preserve">    2021-2022нче уку елында бакчабызда түбәндәге тематик көннәр һәм атналыклар: “Юл әлифбасы”, “Рус һәм татар милли мәдәнияте”, “Сәламәтлек”, “Әдәплелек” “Науруз”атналыклары, “Әниләр көне”, “Балаларны яклау көне” үткәрелде. Бу атналыкларда тематик әңгәмәләр, күргәзмәләр, күңел ачулар, бәйрәмнәр оештырылды.</w:t>
      </w:r>
    </w:p>
    <w:p w:rsidR="00491447" w:rsidRDefault="00491447" w:rsidP="00491447">
      <w:pPr>
        <w:jc w:val="both"/>
        <w:rPr>
          <w:sz w:val="24"/>
          <w:lang w:val="tt-RU"/>
        </w:rPr>
      </w:pPr>
      <w:r>
        <w:rPr>
          <w:sz w:val="24"/>
          <w:lang w:val="tt-RU"/>
        </w:rPr>
        <w:t xml:space="preserve">   Педагогларыбыз республика, региональ, зона һәм район күләмендә үткәрелгән конкурсларда, семинарларда, төрле мероприятиеләрдә актив катнашып тордылар.</w:t>
      </w:r>
    </w:p>
    <w:p w:rsidR="00491447" w:rsidRDefault="00491447" w:rsidP="00491447">
      <w:pPr>
        <w:jc w:val="both"/>
        <w:rPr>
          <w:sz w:val="24"/>
          <w:lang w:val="tt-RU"/>
        </w:rPr>
      </w:pPr>
      <w:r>
        <w:rPr>
          <w:sz w:val="24"/>
          <w:lang w:val="tt-RU"/>
        </w:rPr>
        <w:t xml:space="preserve">    Шулай ук, төрле дәрәҗәдә үткәрелгән иҗади конкурсларда бакчабызда тәрбияләнүче балалар актив катнашып торалар һәм сертификат, дипломнар алалар. </w:t>
      </w:r>
    </w:p>
    <w:p w:rsidR="00491447" w:rsidRDefault="00491447" w:rsidP="00491447">
      <w:pPr>
        <w:jc w:val="both"/>
        <w:rPr>
          <w:sz w:val="24"/>
          <w:lang w:val="tt-RU"/>
        </w:rPr>
      </w:pPr>
    </w:p>
    <w:p w:rsidR="00491447" w:rsidRDefault="00491447" w:rsidP="00491447">
      <w:pPr>
        <w:jc w:val="both"/>
        <w:rPr>
          <w:sz w:val="24"/>
          <w:lang w:val="tt-RU"/>
        </w:rPr>
      </w:pPr>
    </w:p>
    <w:tbl>
      <w:tblPr>
        <w:tblStyle w:val="a6"/>
        <w:tblW w:w="0" w:type="auto"/>
        <w:tblLook w:val="04A0"/>
      </w:tblPr>
      <w:tblGrid>
        <w:gridCol w:w="675"/>
        <w:gridCol w:w="7655"/>
        <w:gridCol w:w="992"/>
      </w:tblGrid>
      <w:tr w:rsidR="00491447" w:rsidRPr="00491447" w:rsidTr="00491447">
        <w:tc>
          <w:tcPr>
            <w:tcW w:w="675"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1</w:t>
            </w:r>
          </w:p>
        </w:tc>
        <w:tc>
          <w:tcPr>
            <w:tcW w:w="7655"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Благодарственное письмо главы за подготовку к новому учебному году</w:t>
            </w:r>
          </w:p>
        </w:tc>
        <w:tc>
          <w:tcPr>
            <w:tcW w:w="992" w:type="dxa"/>
            <w:tcBorders>
              <w:top w:val="single" w:sz="4" w:space="0" w:color="auto"/>
              <w:left w:val="single" w:sz="4" w:space="0" w:color="auto"/>
              <w:bottom w:val="single" w:sz="4" w:space="0" w:color="auto"/>
              <w:right w:val="single" w:sz="4" w:space="0" w:color="auto"/>
            </w:tcBorders>
          </w:tcPr>
          <w:p w:rsidR="00491447" w:rsidRPr="00491447" w:rsidRDefault="00491447">
            <w:pPr>
              <w:jc w:val="both"/>
              <w:rPr>
                <w:sz w:val="24"/>
                <w:lang w:eastAsia="en-US"/>
              </w:rPr>
            </w:pPr>
            <w:r>
              <w:rPr>
                <w:sz w:val="24"/>
                <w:lang w:val="tt-RU" w:eastAsia="en-US"/>
              </w:rPr>
              <w:t>2022</w:t>
            </w:r>
          </w:p>
        </w:tc>
      </w:tr>
      <w:tr w:rsidR="00491447" w:rsidTr="00491447">
        <w:tc>
          <w:tcPr>
            <w:tcW w:w="675"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2</w:t>
            </w:r>
          </w:p>
        </w:tc>
        <w:tc>
          <w:tcPr>
            <w:tcW w:w="7655"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Диплом побидителя районногоэтапа в номинации “ЭКОСАД”</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jc w:val="both"/>
              <w:rPr>
                <w:sz w:val="24"/>
                <w:lang w:val="tt-RU" w:eastAsia="en-US"/>
              </w:rPr>
            </w:pPr>
            <w:r>
              <w:rPr>
                <w:sz w:val="24"/>
                <w:lang w:val="tt-RU" w:eastAsia="en-US"/>
              </w:rPr>
              <w:t>2022</w:t>
            </w:r>
          </w:p>
        </w:tc>
      </w:tr>
      <w:tr w:rsidR="00491447" w:rsidTr="00491447">
        <w:tc>
          <w:tcPr>
            <w:tcW w:w="675"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3</w:t>
            </w:r>
          </w:p>
        </w:tc>
        <w:tc>
          <w:tcPr>
            <w:tcW w:w="7655"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Благодарственное письмо Руководителя исполнительного комитета</w:t>
            </w:r>
          </w:p>
        </w:tc>
        <w:tc>
          <w:tcPr>
            <w:tcW w:w="992" w:type="dxa"/>
            <w:tcBorders>
              <w:top w:val="single" w:sz="4" w:space="0" w:color="auto"/>
              <w:left w:val="single" w:sz="4" w:space="0" w:color="auto"/>
              <w:bottom w:val="single" w:sz="4" w:space="0" w:color="auto"/>
              <w:right w:val="single" w:sz="4" w:space="0" w:color="auto"/>
            </w:tcBorders>
          </w:tcPr>
          <w:p w:rsidR="00491447" w:rsidRDefault="00491447">
            <w:pPr>
              <w:jc w:val="both"/>
              <w:rPr>
                <w:sz w:val="24"/>
                <w:lang w:val="tt-RU" w:eastAsia="en-US"/>
              </w:rPr>
            </w:pPr>
            <w:r>
              <w:rPr>
                <w:sz w:val="24"/>
                <w:lang w:val="tt-RU" w:eastAsia="en-US"/>
              </w:rPr>
              <w:t>2022</w:t>
            </w:r>
          </w:p>
        </w:tc>
      </w:tr>
      <w:tr w:rsidR="00491447" w:rsidTr="00491447">
        <w:tc>
          <w:tcPr>
            <w:tcW w:w="675"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4</w:t>
            </w:r>
          </w:p>
        </w:tc>
        <w:tc>
          <w:tcPr>
            <w:tcW w:w="7655"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 xml:space="preserve">Диплом 2 степени Главы района </w:t>
            </w:r>
          </w:p>
        </w:tc>
        <w:tc>
          <w:tcPr>
            <w:tcW w:w="992"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2022</w:t>
            </w:r>
          </w:p>
        </w:tc>
      </w:tr>
      <w:tr w:rsidR="00491447" w:rsidTr="00491447">
        <w:tc>
          <w:tcPr>
            <w:tcW w:w="675"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5</w:t>
            </w:r>
          </w:p>
        </w:tc>
        <w:tc>
          <w:tcPr>
            <w:tcW w:w="7655"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 xml:space="preserve">Благодарственное письмо коллективу от Начальника ОГИБДД ОМВД России по Черемшанскому району </w:t>
            </w:r>
          </w:p>
        </w:tc>
        <w:tc>
          <w:tcPr>
            <w:tcW w:w="992"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2022</w:t>
            </w:r>
          </w:p>
        </w:tc>
      </w:tr>
      <w:tr w:rsidR="00491447" w:rsidTr="00491447">
        <w:tc>
          <w:tcPr>
            <w:tcW w:w="675"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6</w:t>
            </w:r>
          </w:p>
        </w:tc>
        <w:tc>
          <w:tcPr>
            <w:tcW w:w="7655" w:type="dxa"/>
            <w:tcBorders>
              <w:top w:val="single" w:sz="4" w:space="0" w:color="auto"/>
              <w:left w:val="single" w:sz="4" w:space="0" w:color="auto"/>
              <w:bottom w:val="single" w:sz="4" w:space="0" w:color="auto"/>
              <w:right w:val="single" w:sz="4" w:space="0" w:color="auto"/>
            </w:tcBorders>
          </w:tcPr>
          <w:p w:rsidR="00491447" w:rsidRDefault="00467EF3">
            <w:pPr>
              <w:jc w:val="both"/>
              <w:rPr>
                <w:sz w:val="24"/>
                <w:lang w:val="tt-RU" w:eastAsia="en-US"/>
              </w:rPr>
            </w:pPr>
            <w:r>
              <w:rPr>
                <w:sz w:val="24"/>
                <w:lang w:val="tt-RU" w:eastAsia="en-US"/>
              </w:rPr>
              <w:t>Диплом и специальный приз “За хорошее выступление”</w:t>
            </w:r>
          </w:p>
        </w:tc>
        <w:tc>
          <w:tcPr>
            <w:tcW w:w="992" w:type="dxa"/>
            <w:tcBorders>
              <w:top w:val="single" w:sz="4" w:space="0" w:color="auto"/>
              <w:left w:val="single" w:sz="4" w:space="0" w:color="auto"/>
              <w:bottom w:val="single" w:sz="4" w:space="0" w:color="auto"/>
              <w:right w:val="single" w:sz="4" w:space="0" w:color="auto"/>
            </w:tcBorders>
          </w:tcPr>
          <w:p w:rsidR="00491447" w:rsidRDefault="00E56EA2">
            <w:pPr>
              <w:jc w:val="both"/>
              <w:rPr>
                <w:sz w:val="24"/>
                <w:lang w:val="tt-RU" w:eastAsia="en-US"/>
              </w:rPr>
            </w:pPr>
            <w:r>
              <w:rPr>
                <w:sz w:val="24"/>
                <w:lang w:val="tt-RU" w:eastAsia="en-US"/>
              </w:rPr>
              <w:t>2022</w:t>
            </w:r>
          </w:p>
        </w:tc>
      </w:tr>
      <w:tr w:rsidR="00E56EA2" w:rsidTr="00491447">
        <w:tc>
          <w:tcPr>
            <w:tcW w:w="67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7</w:t>
            </w:r>
          </w:p>
        </w:tc>
        <w:tc>
          <w:tcPr>
            <w:tcW w:w="765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Грамота коллективу на смотр конкурса  от Начальника ОГИБДД ОМВД России по Черемшанскому району</w:t>
            </w:r>
          </w:p>
        </w:tc>
        <w:tc>
          <w:tcPr>
            <w:tcW w:w="992"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2022</w:t>
            </w:r>
          </w:p>
        </w:tc>
      </w:tr>
      <w:tr w:rsidR="00E56EA2" w:rsidTr="00491447">
        <w:tc>
          <w:tcPr>
            <w:tcW w:w="67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8</w:t>
            </w:r>
          </w:p>
        </w:tc>
        <w:tc>
          <w:tcPr>
            <w:tcW w:w="765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Грамота  за 2 место направленное на сохранение и развитие языков,культур,традиций ,культур народов проживающих на территории РТ</w:t>
            </w:r>
          </w:p>
        </w:tc>
        <w:tc>
          <w:tcPr>
            <w:tcW w:w="992"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2022</w:t>
            </w:r>
          </w:p>
        </w:tc>
      </w:tr>
      <w:tr w:rsidR="00E56EA2" w:rsidTr="00491447">
        <w:tc>
          <w:tcPr>
            <w:tcW w:w="67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9</w:t>
            </w:r>
          </w:p>
        </w:tc>
        <w:tc>
          <w:tcPr>
            <w:tcW w:w="765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 xml:space="preserve">Грамота 1 место  за “Лучший детский сад” </w:t>
            </w:r>
          </w:p>
        </w:tc>
        <w:tc>
          <w:tcPr>
            <w:tcW w:w="992"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2022</w:t>
            </w:r>
          </w:p>
        </w:tc>
      </w:tr>
      <w:tr w:rsidR="00E56EA2" w:rsidTr="00491447">
        <w:tc>
          <w:tcPr>
            <w:tcW w:w="675" w:type="dxa"/>
            <w:tcBorders>
              <w:top w:val="single" w:sz="4" w:space="0" w:color="auto"/>
              <w:left w:val="single" w:sz="4" w:space="0" w:color="auto"/>
              <w:bottom w:val="single" w:sz="4" w:space="0" w:color="auto"/>
              <w:right w:val="single" w:sz="4" w:space="0" w:color="auto"/>
            </w:tcBorders>
          </w:tcPr>
          <w:p w:rsidR="00E56EA2" w:rsidRDefault="00E56EA2">
            <w:pPr>
              <w:jc w:val="both"/>
              <w:rPr>
                <w:sz w:val="24"/>
                <w:lang w:val="tt-RU" w:eastAsia="en-US"/>
              </w:rPr>
            </w:pPr>
            <w:r>
              <w:rPr>
                <w:sz w:val="24"/>
                <w:lang w:val="tt-RU" w:eastAsia="en-US"/>
              </w:rPr>
              <w:t>10</w:t>
            </w:r>
          </w:p>
        </w:tc>
        <w:tc>
          <w:tcPr>
            <w:tcW w:w="7655" w:type="dxa"/>
            <w:tcBorders>
              <w:top w:val="single" w:sz="4" w:space="0" w:color="auto"/>
              <w:left w:val="single" w:sz="4" w:space="0" w:color="auto"/>
              <w:bottom w:val="single" w:sz="4" w:space="0" w:color="auto"/>
              <w:right w:val="single" w:sz="4" w:space="0" w:color="auto"/>
            </w:tcBorders>
          </w:tcPr>
          <w:p w:rsidR="00E56EA2" w:rsidRDefault="00E56EA2" w:rsidP="0023681C">
            <w:pPr>
              <w:jc w:val="both"/>
              <w:rPr>
                <w:sz w:val="24"/>
                <w:lang w:val="tt-RU" w:eastAsia="en-US"/>
              </w:rPr>
            </w:pPr>
            <w:r>
              <w:rPr>
                <w:sz w:val="24"/>
                <w:lang w:val="tt-RU" w:eastAsia="en-US"/>
              </w:rPr>
              <w:t>Грамота  3 место  коллективу на смотр конкурса  от Начальника ОГИБДД ОМВД России по Черемшанскому району</w:t>
            </w:r>
          </w:p>
        </w:tc>
        <w:tc>
          <w:tcPr>
            <w:tcW w:w="992" w:type="dxa"/>
            <w:tcBorders>
              <w:top w:val="single" w:sz="4" w:space="0" w:color="auto"/>
              <w:left w:val="single" w:sz="4" w:space="0" w:color="auto"/>
              <w:bottom w:val="single" w:sz="4" w:space="0" w:color="auto"/>
              <w:right w:val="single" w:sz="4" w:space="0" w:color="auto"/>
            </w:tcBorders>
          </w:tcPr>
          <w:p w:rsidR="00E56EA2" w:rsidRDefault="00E56EA2" w:rsidP="0023681C">
            <w:pPr>
              <w:jc w:val="both"/>
              <w:rPr>
                <w:sz w:val="24"/>
                <w:lang w:val="tt-RU" w:eastAsia="en-US"/>
              </w:rPr>
            </w:pPr>
            <w:r>
              <w:rPr>
                <w:sz w:val="24"/>
                <w:lang w:val="tt-RU" w:eastAsia="en-US"/>
              </w:rPr>
              <w:t>2022</w:t>
            </w:r>
          </w:p>
        </w:tc>
      </w:tr>
    </w:tbl>
    <w:p w:rsidR="00491447" w:rsidRDefault="00491447" w:rsidP="00491447">
      <w:pPr>
        <w:jc w:val="both"/>
        <w:rPr>
          <w:sz w:val="24"/>
          <w:lang w:val="tt-RU"/>
        </w:rPr>
      </w:pPr>
    </w:p>
    <w:p w:rsidR="00467EF3" w:rsidRDefault="00467EF3" w:rsidP="00491447">
      <w:pPr>
        <w:jc w:val="both"/>
        <w:rPr>
          <w:sz w:val="24"/>
          <w:lang w:val="tt-RU"/>
        </w:rPr>
      </w:pPr>
    </w:p>
    <w:tbl>
      <w:tblPr>
        <w:tblStyle w:val="a6"/>
        <w:tblW w:w="9781" w:type="dxa"/>
        <w:tblInd w:w="108" w:type="dxa"/>
        <w:tblLayout w:type="fixed"/>
        <w:tblLook w:val="04A0"/>
      </w:tblPr>
      <w:tblGrid>
        <w:gridCol w:w="3828"/>
        <w:gridCol w:w="2268"/>
        <w:gridCol w:w="2126"/>
        <w:gridCol w:w="1511"/>
        <w:gridCol w:w="48"/>
      </w:tblGrid>
      <w:tr w:rsidR="00467EF3" w:rsidTr="003C2278">
        <w:tc>
          <w:tcPr>
            <w:tcW w:w="3828" w:type="dxa"/>
            <w:tcBorders>
              <w:bottom w:val="nil"/>
            </w:tcBorders>
          </w:tcPr>
          <w:p w:rsidR="00467EF3" w:rsidRDefault="00467EF3" w:rsidP="0023681C">
            <w:pPr>
              <w:jc w:val="center"/>
              <w:rPr>
                <w:b/>
                <w:sz w:val="24"/>
                <w:szCs w:val="24"/>
                <w:lang w:val="tt-RU"/>
              </w:rPr>
            </w:pPr>
            <w:r>
              <w:rPr>
                <w:b/>
                <w:sz w:val="24"/>
                <w:szCs w:val="24"/>
                <w:lang w:val="tt-RU"/>
              </w:rPr>
              <w:t>Название конкурсе</w:t>
            </w:r>
          </w:p>
        </w:tc>
        <w:tc>
          <w:tcPr>
            <w:tcW w:w="2268" w:type="dxa"/>
            <w:tcBorders>
              <w:bottom w:val="nil"/>
            </w:tcBorders>
          </w:tcPr>
          <w:p w:rsidR="00467EF3" w:rsidRDefault="00467EF3" w:rsidP="0023681C">
            <w:pPr>
              <w:jc w:val="center"/>
              <w:rPr>
                <w:b/>
                <w:sz w:val="24"/>
                <w:szCs w:val="24"/>
                <w:lang w:val="tt-RU"/>
              </w:rPr>
            </w:pPr>
            <w:r>
              <w:rPr>
                <w:b/>
                <w:sz w:val="24"/>
                <w:szCs w:val="24"/>
                <w:lang w:val="tt-RU"/>
              </w:rPr>
              <w:t>уровень</w:t>
            </w:r>
          </w:p>
        </w:tc>
        <w:tc>
          <w:tcPr>
            <w:tcW w:w="3685" w:type="dxa"/>
            <w:gridSpan w:val="3"/>
            <w:tcBorders>
              <w:right w:val="nil"/>
            </w:tcBorders>
          </w:tcPr>
          <w:p w:rsidR="00467EF3" w:rsidRDefault="00467EF3" w:rsidP="0023681C">
            <w:pPr>
              <w:jc w:val="center"/>
              <w:rPr>
                <w:b/>
                <w:sz w:val="24"/>
                <w:szCs w:val="24"/>
                <w:lang w:val="tt-RU"/>
              </w:rPr>
            </w:pPr>
            <w:r>
              <w:rPr>
                <w:b/>
                <w:sz w:val="24"/>
                <w:szCs w:val="24"/>
                <w:lang w:val="tt-RU"/>
              </w:rPr>
              <w:t>Сведения об участниках</w:t>
            </w:r>
          </w:p>
        </w:tc>
      </w:tr>
      <w:tr w:rsidR="00467EF3" w:rsidTr="003C2278">
        <w:tc>
          <w:tcPr>
            <w:tcW w:w="3828" w:type="dxa"/>
            <w:tcBorders>
              <w:top w:val="nil"/>
            </w:tcBorders>
          </w:tcPr>
          <w:p w:rsidR="00467EF3" w:rsidRDefault="00467EF3" w:rsidP="0023681C">
            <w:pPr>
              <w:jc w:val="center"/>
              <w:rPr>
                <w:b/>
                <w:sz w:val="24"/>
                <w:szCs w:val="24"/>
                <w:lang w:val="tt-RU"/>
              </w:rPr>
            </w:pPr>
          </w:p>
        </w:tc>
        <w:tc>
          <w:tcPr>
            <w:tcW w:w="2268" w:type="dxa"/>
            <w:tcBorders>
              <w:top w:val="nil"/>
            </w:tcBorders>
          </w:tcPr>
          <w:p w:rsidR="00467EF3" w:rsidRDefault="00467EF3" w:rsidP="0023681C">
            <w:pPr>
              <w:jc w:val="center"/>
              <w:rPr>
                <w:b/>
                <w:sz w:val="24"/>
                <w:szCs w:val="24"/>
                <w:lang w:val="tt-RU"/>
              </w:rPr>
            </w:pPr>
          </w:p>
        </w:tc>
        <w:tc>
          <w:tcPr>
            <w:tcW w:w="2126" w:type="dxa"/>
          </w:tcPr>
          <w:p w:rsidR="00467EF3" w:rsidRDefault="00467EF3" w:rsidP="0023681C">
            <w:pPr>
              <w:jc w:val="center"/>
              <w:rPr>
                <w:b/>
                <w:sz w:val="24"/>
                <w:szCs w:val="24"/>
                <w:lang w:val="tt-RU"/>
              </w:rPr>
            </w:pPr>
            <w:r>
              <w:rPr>
                <w:b/>
                <w:sz w:val="24"/>
                <w:szCs w:val="24"/>
                <w:lang w:val="tt-RU"/>
              </w:rPr>
              <w:t>участники</w:t>
            </w:r>
          </w:p>
        </w:tc>
        <w:tc>
          <w:tcPr>
            <w:tcW w:w="1559" w:type="dxa"/>
            <w:gridSpan w:val="2"/>
          </w:tcPr>
          <w:p w:rsidR="00467EF3" w:rsidRDefault="00467EF3" w:rsidP="0023681C">
            <w:pPr>
              <w:jc w:val="center"/>
              <w:rPr>
                <w:b/>
                <w:sz w:val="24"/>
                <w:szCs w:val="24"/>
                <w:lang w:val="tt-RU"/>
              </w:rPr>
            </w:pPr>
            <w:r>
              <w:rPr>
                <w:b/>
                <w:sz w:val="24"/>
                <w:szCs w:val="24"/>
                <w:lang w:val="tt-RU"/>
              </w:rPr>
              <w:t>результат</w:t>
            </w:r>
          </w:p>
        </w:tc>
      </w:tr>
      <w:tr w:rsidR="00467EF3" w:rsidRPr="00A93C03" w:rsidTr="003C2278">
        <w:tc>
          <w:tcPr>
            <w:tcW w:w="3828" w:type="dxa"/>
          </w:tcPr>
          <w:p w:rsidR="00467EF3" w:rsidRDefault="00467EF3" w:rsidP="0023681C">
            <w:pPr>
              <w:jc w:val="center"/>
              <w:rPr>
                <w:b/>
                <w:sz w:val="24"/>
                <w:szCs w:val="24"/>
                <w:lang w:val="tt-RU"/>
              </w:rPr>
            </w:pPr>
            <w:r>
              <w:rPr>
                <w:sz w:val="24"/>
                <w:szCs w:val="24"/>
                <w:lang w:val="tt-RU"/>
              </w:rPr>
              <w:t>Конкурс для детей и педагогов “Узнавай-ка” в номинации “Проектная деятельность”</w:t>
            </w:r>
          </w:p>
        </w:tc>
        <w:tc>
          <w:tcPr>
            <w:tcW w:w="2268" w:type="dxa"/>
          </w:tcPr>
          <w:p w:rsidR="00467EF3" w:rsidRPr="00A93C03" w:rsidRDefault="00467EF3" w:rsidP="0023681C">
            <w:pPr>
              <w:jc w:val="center"/>
              <w:rPr>
                <w:sz w:val="24"/>
                <w:szCs w:val="24"/>
                <w:lang w:val="tt-RU"/>
              </w:rPr>
            </w:pPr>
            <w:r>
              <w:rPr>
                <w:sz w:val="24"/>
                <w:szCs w:val="24"/>
                <w:lang w:val="tt-RU"/>
              </w:rPr>
              <w:t>в</w:t>
            </w:r>
            <w:r w:rsidRPr="00A93C03">
              <w:rPr>
                <w:sz w:val="24"/>
                <w:szCs w:val="24"/>
                <w:lang w:val="tt-RU"/>
              </w:rPr>
              <w:t>сероссийский</w:t>
            </w:r>
            <w:r>
              <w:rPr>
                <w:sz w:val="24"/>
                <w:szCs w:val="24"/>
                <w:lang w:val="tt-RU"/>
              </w:rPr>
              <w:t xml:space="preserve"> </w:t>
            </w:r>
          </w:p>
        </w:tc>
        <w:tc>
          <w:tcPr>
            <w:tcW w:w="2126" w:type="dxa"/>
          </w:tcPr>
          <w:p w:rsidR="00467EF3" w:rsidRPr="00A93C03" w:rsidRDefault="00467EF3" w:rsidP="0023681C">
            <w:pPr>
              <w:jc w:val="center"/>
              <w:rPr>
                <w:sz w:val="24"/>
                <w:szCs w:val="24"/>
                <w:lang w:val="tt-RU"/>
              </w:rPr>
            </w:pPr>
            <w:r w:rsidRPr="00A93C03">
              <w:rPr>
                <w:sz w:val="24"/>
                <w:szCs w:val="24"/>
                <w:lang w:val="tt-RU"/>
              </w:rPr>
              <w:t>Сибгатуллина Анися Рустамовна</w:t>
            </w:r>
          </w:p>
        </w:tc>
        <w:tc>
          <w:tcPr>
            <w:tcW w:w="1559" w:type="dxa"/>
            <w:gridSpan w:val="2"/>
          </w:tcPr>
          <w:p w:rsidR="00467EF3" w:rsidRPr="00A93C03" w:rsidRDefault="00467EF3" w:rsidP="0023681C">
            <w:pPr>
              <w:jc w:val="center"/>
              <w:rPr>
                <w:sz w:val="24"/>
                <w:szCs w:val="24"/>
                <w:lang w:val="tt-RU"/>
              </w:rPr>
            </w:pPr>
            <w:r>
              <w:rPr>
                <w:sz w:val="24"/>
                <w:szCs w:val="24"/>
                <w:lang w:val="tt-RU"/>
              </w:rPr>
              <w:t xml:space="preserve">Диплом </w:t>
            </w:r>
            <w:r w:rsidRPr="00A93C03">
              <w:rPr>
                <w:sz w:val="24"/>
                <w:szCs w:val="24"/>
                <w:lang w:val="tt-RU"/>
              </w:rPr>
              <w:t>3 степени</w:t>
            </w:r>
          </w:p>
        </w:tc>
      </w:tr>
      <w:tr w:rsidR="00467EF3" w:rsidRPr="00836224" w:rsidTr="003C2278">
        <w:tc>
          <w:tcPr>
            <w:tcW w:w="3828" w:type="dxa"/>
          </w:tcPr>
          <w:p w:rsidR="00467EF3" w:rsidRPr="00836224" w:rsidRDefault="00467EF3" w:rsidP="0023681C">
            <w:pPr>
              <w:jc w:val="center"/>
              <w:rPr>
                <w:sz w:val="24"/>
                <w:szCs w:val="24"/>
                <w:lang w:val="tt-RU"/>
              </w:rPr>
            </w:pPr>
            <w:r w:rsidRPr="00836224">
              <w:rPr>
                <w:sz w:val="24"/>
                <w:szCs w:val="24"/>
                <w:lang w:val="tt-RU"/>
              </w:rPr>
              <w:t>Конкурс для педагогов “Социокультурный  контекст образования как</w:t>
            </w:r>
            <w:r>
              <w:rPr>
                <w:sz w:val="24"/>
                <w:szCs w:val="24"/>
                <w:lang w:val="tt-RU"/>
              </w:rPr>
              <w:t xml:space="preserve"> </w:t>
            </w:r>
            <w:r w:rsidRPr="00836224">
              <w:rPr>
                <w:sz w:val="24"/>
                <w:szCs w:val="24"/>
                <w:lang w:val="tt-RU"/>
              </w:rPr>
              <w:t>идеи и системы”</w:t>
            </w:r>
          </w:p>
        </w:tc>
        <w:tc>
          <w:tcPr>
            <w:tcW w:w="2268" w:type="dxa"/>
          </w:tcPr>
          <w:p w:rsidR="00467EF3" w:rsidRDefault="00467EF3" w:rsidP="0023681C">
            <w:pPr>
              <w:jc w:val="center"/>
              <w:rPr>
                <w:b/>
                <w:sz w:val="24"/>
                <w:szCs w:val="24"/>
                <w:lang w:val="tt-RU"/>
              </w:rPr>
            </w:pPr>
            <w:r>
              <w:rPr>
                <w:sz w:val="24"/>
                <w:szCs w:val="24"/>
                <w:lang w:val="tt-RU"/>
              </w:rPr>
              <w:t>в</w:t>
            </w:r>
            <w:r w:rsidRPr="00A93C03">
              <w:rPr>
                <w:sz w:val="24"/>
                <w:szCs w:val="24"/>
                <w:lang w:val="tt-RU"/>
              </w:rPr>
              <w:t>сероссийский</w:t>
            </w:r>
          </w:p>
        </w:tc>
        <w:tc>
          <w:tcPr>
            <w:tcW w:w="2126" w:type="dxa"/>
          </w:tcPr>
          <w:p w:rsidR="00467EF3" w:rsidRDefault="00467EF3" w:rsidP="0023681C">
            <w:pPr>
              <w:jc w:val="center"/>
              <w:rPr>
                <w:b/>
                <w:sz w:val="24"/>
                <w:szCs w:val="24"/>
                <w:lang w:val="tt-RU"/>
              </w:rPr>
            </w:pPr>
            <w:r w:rsidRPr="00A93C03">
              <w:rPr>
                <w:sz w:val="24"/>
                <w:szCs w:val="24"/>
                <w:lang w:val="tt-RU"/>
              </w:rPr>
              <w:t>Сибгатуллина Анися Рустамовна</w:t>
            </w:r>
          </w:p>
        </w:tc>
        <w:tc>
          <w:tcPr>
            <w:tcW w:w="1559" w:type="dxa"/>
            <w:gridSpan w:val="2"/>
          </w:tcPr>
          <w:p w:rsidR="00467EF3" w:rsidRPr="00836224" w:rsidRDefault="00467EF3" w:rsidP="0023681C">
            <w:pPr>
              <w:jc w:val="center"/>
              <w:rPr>
                <w:sz w:val="24"/>
                <w:szCs w:val="24"/>
                <w:lang w:val="tt-RU"/>
              </w:rPr>
            </w:pPr>
            <w:r w:rsidRPr="00836224">
              <w:rPr>
                <w:sz w:val="24"/>
                <w:szCs w:val="24"/>
                <w:lang w:val="tt-RU"/>
              </w:rPr>
              <w:t>Диплом 2 место</w:t>
            </w:r>
          </w:p>
        </w:tc>
      </w:tr>
      <w:tr w:rsidR="00467EF3" w:rsidRPr="005937FC" w:rsidTr="003C2278">
        <w:tc>
          <w:tcPr>
            <w:tcW w:w="3828" w:type="dxa"/>
          </w:tcPr>
          <w:p w:rsidR="00467EF3" w:rsidRPr="00033FEE" w:rsidRDefault="00467EF3" w:rsidP="0023681C">
            <w:pPr>
              <w:rPr>
                <w:sz w:val="24"/>
                <w:szCs w:val="24"/>
                <w:lang w:val="tt-RU"/>
              </w:rPr>
            </w:pPr>
            <w:r w:rsidRPr="00033FEE">
              <w:rPr>
                <w:sz w:val="24"/>
                <w:szCs w:val="24"/>
                <w:lang w:val="tt-RU"/>
              </w:rPr>
              <w:t>Конкурс профессионального мастерства “Педагогическая технология мастерство воспитателя”</w:t>
            </w:r>
          </w:p>
        </w:tc>
        <w:tc>
          <w:tcPr>
            <w:tcW w:w="2268" w:type="dxa"/>
          </w:tcPr>
          <w:p w:rsidR="00467EF3" w:rsidRDefault="00467EF3" w:rsidP="0023681C">
            <w:pPr>
              <w:jc w:val="center"/>
              <w:rPr>
                <w:b/>
                <w:sz w:val="24"/>
                <w:szCs w:val="24"/>
                <w:lang w:val="tt-RU"/>
              </w:rPr>
            </w:pPr>
            <w:r>
              <w:rPr>
                <w:sz w:val="24"/>
                <w:szCs w:val="24"/>
                <w:lang w:val="tt-RU"/>
              </w:rPr>
              <w:t>в</w:t>
            </w:r>
            <w:r w:rsidRPr="00A93C03">
              <w:rPr>
                <w:sz w:val="24"/>
                <w:szCs w:val="24"/>
                <w:lang w:val="tt-RU"/>
              </w:rPr>
              <w:t>сероссийский</w:t>
            </w:r>
          </w:p>
        </w:tc>
        <w:tc>
          <w:tcPr>
            <w:tcW w:w="2126" w:type="dxa"/>
          </w:tcPr>
          <w:p w:rsidR="00467EF3" w:rsidRDefault="00467EF3" w:rsidP="0023681C">
            <w:pPr>
              <w:jc w:val="center"/>
              <w:rPr>
                <w:b/>
                <w:sz w:val="24"/>
                <w:szCs w:val="24"/>
                <w:lang w:val="tt-RU"/>
              </w:rPr>
            </w:pPr>
            <w:r w:rsidRPr="00A93C03">
              <w:rPr>
                <w:sz w:val="24"/>
                <w:szCs w:val="24"/>
                <w:lang w:val="tt-RU"/>
              </w:rPr>
              <w:t>Сибгатуллина Анися Рустамовна</w:t>
            </w:r>
          </w:p>
        </w:tc>
        <w:tc>
          <w:tcPr>
            <w:tcW w:w="1559" w:type="dxa"/>
            <w:gridSpan w:val="2"/>
          </w:tcPr>
          <w:p w:rsidR="00467EF3" w:rsidRPr="005937FC" w:rsidRDefault="00467EF3" w:rsidP="0023681C">
            <w:pPr>
              <w:jc w:val="center"/>
              <w:rPr>
                <w:sz w:val="24"/>
                <w:szCs w:val="24"/>
                <w:lang w:val="tt-RU"/>
              </w:rPr>
            </w:pPr>
            <w:r w:rsidRPr="005937FC">
              <w:rPr>
                <w:sz w:val="24"/>
                <w:szCs w:val="24"/>
                <w:lang w:val="tt-RU"/>
              </w:rPr>
              <w:t>Диплом 2 место</w:t>
            </w:r>
          </w:p>
        </w:tc>
      </w:tr>
      <w:tr w:rsidR="00467EF3" w:rsidRPr="00033FEE" w:rsidTr="003C2278">
        <w:tc>
          <w:tcPr>
            <w:tcW w:w="3828" w:type="dxa"/>
          </w:tcPr>
          <w:p w:rsidR="00467EF3" w:rsidRPr="00875FFA" w:rsidRDefault="00467EF3" w:rsidP="0023681C">
            <w:pPr>
              <w:rPr>
                <w:color w:val="auto"/>
                <w:sz w:val="24"/>
                <w:szCs w:val="24"/>
                <w:lang w:val="tt-RU"/>
              </w:rPr>
            </w:pPr>
            <w:r w:rsidRPr="00033FEE">
              <w:rPr>
                <w:color w:val="333333"/>
                <w:sz w:val="24"/>
                <w:szCs w:val="24"/>
                <w:lang w:val="tt-RU"/>
              </w:rPr>
              <w:t>“</w:t>
            </w:r>
            <w:r w:rsidRPr="005A4C1E">
              <w:rPr>
                <w:b/>
                <w:color w:val="auto"/>
                <w:sz w:val="24"/>
                <w:szCs w:val="24"/>
                <w:lang w:val="tt-RU"/>
              </w:rPr>
              <w:t>Зеленый огонек”</w:t>
            </w:r>
          </w:p>
          <w:p w:rsidR="00467EF3" w:rsidRPr="00033FEE" w:rsidRDefault="00467EF3" w:rsidP="0023681C">
            <w:pPr>
              <w:rPr>
                <w:color w:val="333333"/>
                <w:sz w:val="24"/>
                <w:szCs w:val="24"/>
              </w:rPr>
            </w:pPr>
            <w:r w:rsidRPr="00875FFA">
              <w:rPr>
                <w:color w:val="auto"/>
                <w:sz w:val="24"/>
                <w:szCs w:val="24"/>
              </w:rPr>
              <w:t xml:space="preserve"> в номинации «Лучший воспитатель ДОО по обучению детей правилам безопасного поведения на дорогах и пропаганде БДД среди родителей» </w:t>
            </w:r>
            <w:proofErr w:type="gramStart"/>
            <w:r w:rsidRPr="00875FFA">
              <w:rPr>
                <w:color w:val="auto"/>
                <w:sz w:val="24"/>
                <w:szCs w:val="24"/>
              </w:rPr>
              <w:t>на</w:t>
            </w:r>
            <w:proofErr w:type="gramEnd"/>
            <w:r w:rsidRPr="00875FFA">
              <w:rPr>
                <w:color w:val="auto"/>
                <w:sz w:val="24"/>
                <w:szCs w:val="24"/>
              </w:rPr>
              <w:t xml:space="preserve"> муниципального этапа республиканского смотра</w:t>
            </w:r>
          </w:p>
        </w:tc>
        <w:tc>
          <w:tcPr>
            <w:tcW w:w="2268" w:type="dxa"/>
          </w:tcPr>
          <w:p w:rsidR="00467EF3" w:rsidRPr="00033FEE" w:rsidRDefault="00467EF3" w:rsidP="0023681C">
            <w:pPr>
              <w:rPr>
                <w:color w:val="333333"/>
                <w:sz w:val="24"/>
                <w:szCs w:val="24"/>
              </w:rPr>
            </w:pPr>
            <w:r w:rsidRPr="00033FEE">
              <w:rPr>
                <w:color w:val="333333"/>
                <w:sz w:val="24"/>
                <w:szCs w:val="24"/>
              </w:rPr>
              <w:t>муниципальный</w:t>
            </w:r>
          </w:p>
        </w:tc>
        <w:tc>
          <w:tcPr>
            <w:tcW w:w="2126" w:type="dxa"/>
          </w:tcPr>
          <w:p w:rsidR="00467EF3" w:rsidRPr="00033FEE" w:rsidRDefault="00467EF3" w:rsidP="0023681C">
            <w:pPr>
              <w:rPr>
                <w:color w:val="333333"/>
                <w:sz w:val="24"/>
                <w:szCs w:val="24"/>
              </w:rPr>
            </w:pPr>
            <w:r w:rsidRPr="00A93C03">
              <w:rPr>
                <w:sz w:val="24"/>
                <w:szCs w:val="24"/>
                <w:lang w:val="tt-RU"/>
              </w:rPr>
              <w:t>Сибгатуллина Анися Рустамовна</w:t>
            </w:r>
          </w:p>
        </w:tc>
        <w:tc>
          <w:tcPr>
            <w:tcW w:w="1559" w:type="dxa"/>
            <w:gridSpan w:val="2"/>
          </w:tcPr>
          <w:p w:rsidR="00467EF3" w:rsidRDefault="00467EF3" w:rsidP="0023681C">
            <w:pPr>
              <w:rPr>
                <w:color w:val="333333"/>
                <w:sz w:val="24"/>
                <w:szCs w:val="24"/>
              </w:rPr>
            </w:pPr>
          </w:p>
          <w:p w:rsidR="00467EF3" w:rsidRPr="00033FEE" w:rsidRDefault="00467EF3" w:rsidP="0023681C">
            <w:pPr>
              <w:rPr>
                <w:color w:val="333333"/>
                <w:sz w:val="24"/>
                <w:szCs w:val="24"/>
              </w:rPr>
            </w:pPr>
            <w:r w:rsidRPr="00033FEE">
              <w:rPr>
                <w:color w:val="333333"/>
                <w:sz w:val="24"/>
                <w:szCs w:val="24"/>
              </w:rPr>
              <w:t xml:space="preserve"> Грамота МКУ </w:t>
            </w:r>
          </w:p>
          <w:p w:rsidR="00467EF3" w:rsidRDefault="00467EF3" w:rsidP="0023681C">
            <w:pPr>
              <w:rPr>
                <w:color w:val="333333"/>
                <w:sz w:val="24"/>
                <w:szCs w:val="24"/>
              </w:rPr>
            </w:pPr>
            <w:r>
              <w:rPr>
                <w:color w:val="333333"/>
                <w:sz w:val="24"/>
                <w:szCs w:val="24"/>
              </w:rPr>
              <w:t xml:space="preserve">« Отдел образования» </w:t>
            </w:r>
          </w:p>
          <w:p w:rsidR="00467EF3" w:rsidRPr="00033FEE" w:rsidRDefault="00467EF3" w:rsidP="0023681C">
            <w:pPr>
              <w:rPr>
                <w:color w:val="333333"/>
                <w:sz w:val="24"/>
                <w:szCs w:val="24"/>
              </w:rPr>
            </w:pPr>
            <w:r>
              <w:rPr>
                <w:color w:val="333333"/>
                <w:sz w:val="24"/>
                <w:szCs w:val="24"/>
              </w:rPr>
              <w:t xml:space="preserve">       </w:t>
            </w:r>
            <w:r w:rsidRPr="00033FEE">
              <w:rPr>
                <w:color w:val="333333"/>
                <w:sz w:val="24"/>
                <w:szCs w:val="24"/>
              </w:rPr>
              <w:t xml:space="preserve"> 2 место</w:t>
            </w:r>
          </w:p>
        </w:tc>
      </w:tr>
      <w:tr w:rsidR="00467EF3" w:rsidRPr="00033FEE" w:rsidTr="003C2278">
        <w:tc>
          <w:tcPr>
            <w:tcW w:w="3828" w:type="dxa"/>
          </w:tcPr>
          <w:p w:rsidR="00467EF3" w:rsidRDefault="00467EF3" w:rsidP="0023681C">
            <w:pPr>
              <w:rPr>
                <w:color w:val="333333"/>
                <w:sz w:val="24"/>
                <w:szCs w:val="24"/>
              </w:rPr>
            </w:pPr>
            <w:r>
              <w:rPr>
                <w:color w:val="333333"/>
                <w:sz w:val="24"/>
                <w:szCs w:val="24"/>
                <w:lang w:val="en-US"/>
              </w:rPr>
              <w:t>VIII</w:t>
            </w:r>
            <w:r w:rsidRPr="00875FFA">
              <w:rPr>
                <w:color w:val="333333"/>
                <w:sz w:val="24"/>
                <w:szCs w:val="24"/>
              </w:rPr>
              <w:t xml:space="preserve"> Республиканский конкурс</w:t>
            </w:r>
            <w:r>
              <w:rPr>
                <w:color w:val="333333"/>
                <w:sz w:val="24"/>
                <w:szCs w:val="24"/>
              </w:rPr>
              <w:t xml:space="preserve"> </w:t>
            </w:r>
            <w:r w:rsidRPr="00875FFA">
              <w:rPr>
                <w:color w:val="333333"/>
                <w:sz w:val="24"/>
                <w:szCs w:val="24"/>
              </w:rPr>
              <w:lastRenderedPageBreak/>
              <w:t>искус</w:t>
            </w:r>
            <w:r>
              <w:rPr>
                <w:color w:val="333333"/>
                <w:sz w:val="24"/>
                <w:szCs w:val="24"/>
              </w:rPr>
              <w:t>с</w:t>
            </w:r>
            <w:r w:rsidRPr="00875FFA">
              <w:rPr>
                <w:color w:val="333333"/>
                <w:sz w:val="24"/>
                <w:szCs w:val="24"/>
              </w:rPr>
              <w:t>тва</w:t>
            </w:r>
          </w:p>
          <w:p w:rsidR="00467EF3" w:rsidRPr="00875FFA" w:rsidRDefault="00467EF3" w:rsidP="0023681C">
            <w:pPr>
              <w:rPr>
                <w:color w:val="333333"/>
                <w:sz w:val="24"/>
                <w:szCs w:val="24"/>
              </w:rPr>
            </w:pPr>
            <w:r>
              <w:rPr>
                <w:color w:val="333333"/>
                <w:sz w:val="24"/>
                <w:szCs w:val="24"/>
              </w:rPr>
              <w:t>«</w:t>
            </w:r>
            <w:r w:rsidRPr="005A4C1E">
              <w:rPr>
                <w:b/>
                <w:color w:val="333333"/>
                <w:sz w:val="24"/>
                <w:szCs w:val="24"/>
              </w:rPr>
              <w:t>Театр как театр</w:t>
            </w:r>
            <w:r>
              <w:rPr>
                <w:color w:val="333333"/>
                <w:sz w:val="24"/>
                <w:szCs w:val="24"/>
              </w:rPr>
              <w:t>»</w:t>
            </w:r>
          </w:p>
        </w:tc>
        <w:tc>
          <w:tcPr>
            <w:tcW w:w="2268" w:type="dxa"/>
          </w:tcPr>
          <w:p w:rsidR="00467EF3" w:rsidRPr="00033FEE" w:rsidRDefault="00467EF3" w:rsidP="0023681C">
            <w:pPr>
              <w:rPr>
                <w:color w:val="333333"/>
                <w:sz w:val="24"/>
                <w:szCs w:val="24"/>
              </w:rPr>
            </w:pPr>
            <w:r>
              <w:rPr>
                <w:color w:val="333333"/>
                <w:sz w:val="24"/>
                <w:szCs w:val="24"/>
              </w:rPr>
              <w:lastRenderedPageBreak/>
              <w:t>республиканский</w:t>
            </w:r>
          </w:p>
        </w:tc>
        <w:tc>
          <w:tcPr>
            <w:tcW w:w="2126" w:type="dxa"/>
          </w:tcPr>
          <w:p w:rsidR="00467EF3" w:rsidRPr="00A93C03" w:rsidRDefault="00467EF3" w:rsidP="0023681C">
            <w:pPr>
              <w:rPr>
                <w:sz w:val="24"/>
                <w:szCs w:val="24"/>
                <w:lang w:val="tt-RU"/>
              </w:rPr>
            </w:pPr>
            <w:r w:rsidRPr="00A93C03">
              <w:rPr>
                <w:sz w:val="24"/>
                <w:szCs w:val="24"/>
                <w:lang w:val="tt-RU"/>
              </w:rPr>
              <w:t xml:space="preserve">Сибгатуллина </w:t>
            </w:r>
            <w:r w:rsidRPr="00A93C03">
              <w:rPr>
                <w:sz w:val="24"/>
                <w:szCs w:val="24"/>
                <w:lang w:val="tt-RU"/>
              </w:rPr>
              <w:lastRenderedPageBreak/>
              <w:t>Анися Рустамовна</w:t>
            </w:r>
          </w:p>
        </w:tc>
        <w:tc>
          <w:tcPr>
            <w:tcW w:w="1559" w:type="dxa"/>
            <w:gridSpan w:val="2"/>
          </w:tcPr>
          <w:p w:rsidR="00467EF3" w:rsidRDefault="00467EF3" w:rsidP="0023681C">
            <w:pPr>
              <w:rPr>
                <w:color w:val="333333"/>
                <w:sz w:val="24"/>
                <w:szCs w:val="24"/>
              </w:rPr>
            </w:pPr>
            <w:r>
              <w:rPr>
                <w:color w:val="333333"/>
                <w:sz w:val="24"/>
                <w:szCs w:val="24"/>
              </w:rPr>
              <w:lastRenderedPageBreak/>
              <w:t>Грамота</w:t>
            </w:r>
          </w:p>
          <w:p w:rsidR="00467EF3" w:rsidRPr="00033FEE" w:rsidRDefault="00467EF3" w:rsidP="0023681C">
            <w:pPr>
              <w:rPr>
                <w:color w:val="333333"/>
                <w:sz w:val="24"/>
                <w:szCs w:val="24"/>
              </w:rPr>
            </w:pPr>
            <w:r>
              <w:rPr>
                <w:color w:val="333333"/>
                <w:sz w:val="24"/>
                <w:szCs w:val="24"/>
              </w:rPr>
              <w:lastRenderedPageBreak/>
              <w:t xml:space="preserve"> победителя</w:t>
            </w:r>
          </w:p>
        </w:tc>
      </w:tr>
      <w:tr w:rsidR="00467EF3" w:rsidRPr="00033FEE" w:rsidTr="003C2278">
        <w:tc>
          <w:tcPr>
            <w:tcW w:w="3828" w:type="dxa"/>
          </w:tcPr>
          <w:p w:rsidR="00467EF3" w:rsidRPr="00033FEE" w:rsidRDefault="00467EF3" w:rsidP="0023681C">
            <w:pPr>
              <w:spacing w:before="240" w:after="240"/>
              <w:rPr>
                <w:color w:val="333333"/>
                <w:sz w:val="24"/>
                <w:szCs w:val="24"/>
                <w:lang w:val="tt-RU"/>
              </w:rPr>
            </w:pPr>
            <w:r>
              <w:rPr>
                <w:color w:val="333333"/>
                <w:sz w:val="24"/>
                <w:szCs w:val="24"/>
                <w:lang w:val="tt-RU"/>
              </w:rPr>
              <w:lastRenderedPageBreak/>
              <w:t>Конкурс “За здоровьем в детский сад”</w:t>
            </w:r>
          </w:p>
        </w:tc>
        <w:tc>
          <w:tcPr>
            <w:tcW w:w="2268" w:type="dxa"/>
          </w:tcPr>
          <w:p w:rsidR="00467EF3" w:rsidRPr="005A4C1E" w:rsidRDefault="00467EF3" w:rsidP="0023681C">
            <w:pPr>
              <w:rPr>
                <w:color w:val="333333"/>
                <w:sz w:val="24"/>
                <w:szCs w:val="24"/>
                <w:lang w:val="tt-RU"/>
              </w:rPr>
            </w:pPr>
            <w:r w:rsidRPr="00033FEE">
              <w:rPr>
                <w:color w:val="333333"/>
                <w:sz w:val="24"/>
                <w:szCs w:val="24"/>
              </w:rPr>
              <w:t>муниципальный</w:t>
            </w:r>
          </w:p>
        </w:tc>
        <w:tc>
          <w:tcPr>
            <w:tcW w:w="2126" w:type="dxa"/>
          </w:tcPr>
          <w:p w:rsidR="00467EF3" w:rsidRPr="00A93C03" w:rsidRDefault="00467EF3" w:rsidP="0023681C">
            <w:pPr>
              <w:rPr>
                <w:sz w:val="24"/>
                <w:szCs w:val="24"/>
                <w:lang w:val="tt-RU"/>
              </w:rPr>
            </w:pPr>
            <w:r w:rsidRPr="00A93C03">
              <w:rPr>
                <w:sz w:val="24"/>
                <w:szCs w:val="24"/>
                <w:lang w:val="tt-RU"/>
              </w:rPr>
              <w:t>Сибгатуллина Анися Рустамовна</w:t>
            </w:r>
          </w:p>
        </w:tc>
        <w:tc>
          <w:tcPr>
            <w:tcW w:w="1559" w:type="dxa"/>
            <w:gridSpan w:val="2"/>
          </w:tcPr>
          <w:p w:rsidR="00467EF3" w:rsidRDefault="00467EF3" w:rsidP="0023681C">
            <w:pPr>
              <w:rPr>
                <w:color w:val="333333"/>
                <w:sz w:val="24"/>
                <w:szCs w:val="24"/>
              </w:rPr>
            </w:pPr>
            <w:r>
              <w:rPr>
                <w:color w:val="333333"/>
                <w:sz w:val="24"/>
                <w:szCs w:val="24"/>
              </w:rPr>
              <w:t xml:space="preserve">Грамота </w:t>
            </w:r>
          </w:p>
          <w:p w:rsidR="00467EF3" w:rsidRPr="00033FEE" w:rsidRDefault="00467EF3" w:rsidP="0023681C">
            <w:pPr>
              <w:rPr>
                <w:color w:val="333333"/>
                <w:sz w:val="24"/>
                <w:szCs w:val="24"/>
              </w:rPr>
            </w:pPr>
            <w:r>
              <w:rPr>
                <w:color w:val="333333"/>
                <w:sz w:val="24"/>
                <w:szCs w:val="24"/>
              </w:rPr>
              <w:t xml:space="preserve">        3 место</w:t>
            </w:r>
          </w:p>
        </w:tc>
      </w:tr>
      <w:tr w:rsidR="00467EF3" w:rsidRPr="00CB0D40" w:rsidTr="003C2278">
        <w:trPr>
          <w:trHeight w:val="1350"/>
        </w:trPr>
        <w:tc>
          <w:tcPr>
            <w:tcW w:w="3828" w:type="dxa"/>
          </w:tcPr>
          <w:p w:rsidR="00467EF3" w:rsidRPr="000D2997" w:rsidRDefault="00467EF3" w:rsidP="000D2997">
            <w:pPr>
              <w:spacing w:before="240" w:after="240"/>
              <w:rPr>
                <w:color w:val="auto"/>
                <w:sz w:val="24"/>
                <w:szCs w:val="24"/>
                <w:lang w:val="tt-RU"/>
              </w:rPr>
            </w:pPr>
            <w:r w:rsidRPr="000D2997">
              <w:rPr>
                <w:color w:val="auto"/>
                <w:sz w:val="24"/>
                <w:szCs w:val="24"/>
                <w:lang w:val="tt-RU"/>
              </w:rPr>
              <w:t>Конкурс по ПДД</w:t>
            </w:r>
            <w:r w:rsidR="000D2997">
              <w:rPr>
                <w:color w:val="auto"/>
                <w:sz w:val="24"/>
                <w:szCs w:val="24"/>
                <w:lang w:val="tt-RU"/>
              </w:rPr>
              <w:t xml:space="preserve"> </w:t>
            </w:r>
            <w:r w:rsidRPr="000D2997">
              <w:rPr>
                <w:color w:val="auto"/>
                <w:sz w:val="24"/>
                <w:szCs w:val="24"/>
                <w:lang w:val="tt-RU"/>
              </w:rPr>
              <w:t>“Мы знаем и соблюдаем правила дорожного движения”</w:t>
            </w:r>
            <w:r w:rsidRPr="000D2997">
              <w:rPr>
                <w:color w:val="auto"/>
              </w:rPr>
              <w:t xml:space="preserve"> </w:t>
            </w:r>
          </w:p>
        </w:tc>
        <w:tc>
          <w:tcPr>
            <w:tcW w:w="2268" w:type="dxa"/>
          </w:tcPr>
          <w:p w:rsidR="00467EF3" w:rsidRPr="000D2997" w:rsidRDefault="00467EF3" w:rsidP="0023681C">
            <w:pPr>
              <w:rPr>
                <w:color w:val="auto"/>
                <w:sz w:val="24"/>
                <w:szCs w:val="24"/>
                <w:lang w:val="tt-RU"/>
              </w:rPr>
            </w:pPr>
          </w:p>
          <w:p w:rsidR="00467EF3" w:rsidRPr="000D2997" w:rsidRDefault="00467EF3" w:rsidP="0023681C">
            <w:pPr>
              <w:rPr>
                <w:color w:val="auto"/>
                <w:sz w:val="24"/>
                <w:szCs w:val="24"/>
              </w:rPr>
            </w:pPr>
            <w:r w:rsidRPr="000D2997">
              <w:rPr>
                <w:color w:val="auto"/>
                <w:sz w:val="24"/>
                <w:szCs w:val="24"/>
              </w:rPr>
              <w:t>муниципальный</w:t>
            </w:r>
          </w:p>
        </w:tc>
        <w:tc>
          <w:tcPr>
            <w:tcW w:w="2126" w:type="dxa"/>
          </w:tcPr>
          <w:p w:rsidR="00467EF3" w:rsidRPr="000D2997" w:rsidRDefault="00467EF3" w:rsidP="0023681C">
            <w:pPr>
              <w:rPr>
                <w:color w:val="auto"/>
                <w:sz w:val="24"/>
                <w:szCs w:val="24"/>
                <w:lang w:val="tt-RU"/>
              </w:rPr>
            </w:pPr>
            <w:r w:rsidRPr="000D2997">
              <w:rPr>
                <w:color w:val="auto"/>
                <w:sz w:val="24"/>
                <w:szCs w:val="24"/>
                <w:lang w:val="tt-RU"/>
              </w:rPr>
              <w:t>Сибгатуллина Анися Рустамовна</w:t>
            </w:r>
          </w:p>
        </w:tc>
        <w:tc>
          <w:tcPr>
            <w:tcW w:w="1559" w:type="dxa"/>
            <w:gridSpan w:val="2"/>
          </w:tcPr>
          <w:p w:rsidR="00467EF3" w:rsidRPr="000D2997" w:rsidRDefault="00467EF3" w:rsidP="0023681C">
            <w:pPr>
              <w:rPr>
                <w:color w:val="auto"/>
                <w:sz w:val="24"/>
                <w:szCs w:val="24"/>
              </w:rPr>
            </w:pPr>
            <w:r w:rsidRPr="000D2997">
              <w:rPr>
                <w:color w:val="auto"/>
                <w:sz w:val="24"/>
                <w:szCs w:val="24"/>
                <w:lang w:val="tt-RU"/>
              </w:rPr>
              <w:t>Диплом</w:t>
            </w:r>
          </w:p>
        </w:tc>
      </w:tr>
      <w:tr w:rsidR="00467EF3" w:rsidRPr="00FA6932" w:rsidTr="003C2278">
        <w:trPr>
          <w:trHeight w:val="845"/>
        </w:trPr>
        <w:tc>
          <w:tcPr>
            <w:tcW w:w="3828" w:type="dxa"/>
          </w:tcPr>
          <w:p w:rsidR="00467EF3" w:rsidRPr="000D2997" w:rsidRDefault="00467EF3" w:rsidP="0023681C">
            <w:pPr>
              <w:rPr>
                <w:color w:val="auto"/>
                <w:sz w:val="24"/>
                <w:szCs w:val="24"/>
              </w:rPr>
            </w:pPr>
            <w:r w:rsidRPr="000D2997">
              <w:rPr>
                <w:color w:val="auto"/>
                <w:sz w:val="24"/>
                <w:szCs w:val="24"/>
              </w:rPr>
              <w:t>Всероссийский</w:t>
            </w:r>
          </w:p>
          <w:p w:rsidR="00467EF3" w:rsidRPr="000D2997" w:rsidRDefault="00467EF3" w:rsidP="0023681C">
            <w:pPr>
              <w:rPr>
                <w:color w:val="auto"/>
                <w:sz w:val="24"/>
                <w:szCs w:val="24"/>
              </w:rPr>
            </w:pPr>
            <w:r w:rsidRPr="000D2997">
              <w:rPr>
                <w:color w:val="auto"/>
                <w:sz w:val="24"/>
                <w:szCs w:val="24"/>
              </w:rPr>
              <w:t>Экологический  конкурс</w:t>
            </w:r>
          </w:p>
          <w:p w:rsidR="000D2997" w:rsidRPr="000D2997" w:rsidRDefault="00467EF3" w:rsidP="0023681C">
            <w:pPr>
              <w:rPr>
                <w:color w:val="auto"/>
                <w:sz w:val="24"/>
                <w:szCs w:val="24"/>
              </w:rPr>
            </w:pPr>
            <w:r w:rsidRPr="000D2997">
              <w:rPr>
                <w:color w:val="auto"/>
                <w:sz w:val="24"/>
                <w:szCs w:val="24"/>
              </w:rPr>
              <w:t xml:space="preserve">«В природе столько красоты» </w:t>
            </w:r>
          </w:p>
        </w:tc>
        <w:tc>
          <w:tcPr>
            <w:tcW w:w="2268" w:type="dxa"/>
          </w:tcPr>
          <w:p w:rsidR="00467EF3" w:rsidRPr="000D2997" w:rsidRDefault="00467EF3" w:rsidP="0023681C">
            <w:pPr>
              <w:rPr>
                <w:color w:val="auto"/>
                <w:sz w:val="24"/>
                <w:szCs w:val="24"/>
                <w:lang w:val="tt-RU"/>
              </w:rPr>
            </w:pPr>
            <w:r w:rsidRPr="000D2997">
              <w:rPr>
                <w:color w:val="auto"/>
                <w:sz w:val="24"/>
                <w:szCs w:val="24"/>
                <w:lang w:val="tt-RU"/>
              </w:rPr>
              <w:t>всероссийский</w:t>
            </w:r>
          </w:p>
        </w:tc>
        <w:tc>
          <w:tcPr>
            <w:tcW w:w="2126" w:type="dxa"/>
          </w:tcPr>
          <w:p w:rsidR="00467EF3" w:rsidRPr="000D2997" w:rsidRDefault="00467EF3" w:rsidP="0023681C">
            <w:pPr>
              <w:rPr>
                <w:color w:val="auto"/>
                <w:sz w:val="24"/>
                <w:szCs w:val="24"/>
                <w:lang w:val="tt-RU"/>
              </w:rPr>
            </w:pPr>
            <w:r w:rsidRPr="000D2997">
              <w:rPr>
                <w:color w:val="auto"/>
                <w:sz w:val="24"/>
                <w:szCs w:val="24"/>
                <w:lang w:val="tt-RU"/>
              </w:rPr>
              <w:t>Сибгатуллина Анися Рустамовна</w:t>
            </w:r>
          </w:p>
        </w:tc>
        <w:tc>
          <w:tcPr>
            <w:tcW w:w="1559" w:type="dxa"/>
            <w:gridSpan w:val="2"/>
          </w:tcPr>
          <w:p w:rsidR="00467EF3" w:rsidRPr="000D2997" w:rsidRDefault="00467EF3" w:rsidP="0023681C">
            <w:pPr>
              <w:rPr>
                <w:color w:val="auto"/>
                <w:sz w:val="24"/>
                <w:szCs w:val="24"/>
              </w:rPr>
            </w:pPr>
            <w:r w:rsidRPr="000D2997">
              <w:rPr>
                <w:color w:val="auto"/>
                <w:sz w:val="24"/>
                <w:szCs w:val="24"/>
              </w:rPr>
              <w:t xml:space="preserve">Диплом </w:t>
            </w:r>
          </w:p>
          <w:p w:rsidR="00467EF3" w:rsidRPr="000D2997" w:rsidRDefault="00467EF3" w:rsidP="0023681C">
            <w:pPr>
              <w:rPr>
                <w:color w:val="auto"/>
                <w:sz w:val="24"/>
                <w:szCs w:val="24"/>
                <w:lang w:val="tt-RU"/>
              </w:rPr>
            </w:pPr>
            <w:r w:rsidRPr="000D2997">
              <w:rPr>
                <w:color w:val="auto"/>
                <w:sz w:val="24"/>
                <w:szCs w:val="24"/>
              </w:rPr>
              <w:t>1 степени</w:t>
            </w:r>
          </w:p>
        </w:tc>
      </w:tr>
      <w:tr w:rsidR="003C2278" w:rsidRPr="00E47CC9" w:rsidTr="003C2278">
        <w:trPr>
          <w:gridAfter w:val="1"/>
          <w:wAfter w:w="48" w:type="dxa"/>
        </w:trPr>
        <w:tc>
          <w:tcPr>
            <w:tcW w:w="3828" w:type="dxa"/>
          </w:tcPr>
          <w:p w:rsidR="003C2278" w:rsidRPr="00B67208" w:rsidRDefault="003C2278" w:rsidP="00995340">
            <w:pPr>
              <w:rPr>
                <w:sz w:val="24"/>
                <w:szCs w:val="24"/>
              </w:rPr>
            </w:pPr>
            <w:r w:rsidRPr="00B67208">
              <w:rPr>
                <w:sz w:val="24"/>
                <w:szCs w:val="24"/>
              </w:rPr>
              <w:t>Выступление с презентацией опыта работы на тему: «Куклы перчатки народов Поволжья»</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 xml:space="preserve">Выступление с презентацией опыта работы на тему: Использование </w:t>
            </w:r>
            <w:proofErr w:type="spellStart"/>
            <w:r w:rsidRPr="00B67208">
              <w:rPr>
                <w:sz w:val="24"/>
                <w:szCs w:val="24"/>
              </w:rPr>
              <w:t>лэпбука</w:t>
            </w:r>
            <w:proofErr w:type="spellEnd"/>
            <w:r w:rsidRPr="00B67208">
              <w:rPr>
                <w:sz w:val="24"/>
                <w:szCs w:val="24"/>
              </w:rPr>
              <w:t xml:space="preserve"> «Сад и огород» в обучении детей родному языку по УМК.</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Участие в финальном Форуме</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 xml:space="preserve">Участие в научно-практической конференции ЕССЕ-РЕГИОН </w:t>
            </w:r>
            <w:proofErr w:type="spellStart"/>
            <w:r w:rsidRPr="00B67208">
              <w:rPr>
                <w:sz w:val="24"/>
                <w:szCs w:val="24"/>
              </w:rPr>
              <w:t>Онлайн</w:t>
            </w:r>
            <w:proofErr w:type="spellEnd"/>
          </w:p>
          <w:p w:rsidR="003C2278" w:rsidRPr="00B67208" w:rsidRDefault="003C2278" w:rsidP="00995340">
            <w:pPr>
              <w:rPr>
                <w:sz w:val="24"/>
                <w:szCs w:val="24"/>
              </w:rPr>
            </w:pPr>
          </w:p>
          <w:p w:rsidR="003C2278" w:rsidRPr="00B67208" w:rsidRDefault="003C2278" w:rsidP="00995340">
            <w:pPr>
              <w:rPr>
                <w:sz w:val="24"/>
                <w:szCs w:val="24"/>
              </w:rPr>
            </w:pPr>
          </w:p>
          <w:p w:rsidR="003C2278" w:rsidRDefault="003C2278" w:rsidP="00995340">
            <w:pPr>
              <w:rPr>
                <w:sz w:val="24"/>
                <w:szCs w:val="24"/>
              </w:rPr>
            </w:pPr>
            <w:r w:rsidRPr="00B67208">
              <w:rPr>
                <w:sz w:val="24"/>
                <w:szCs w:val="24"/>
              </w:rPr>
              <w:t xml:space="preserve">Приобщение детей к традициям и </w:t>
            </w:r>
            <w:r w:rsidRPr="00B67208">
              <w:rPr>
                <w:sz w:val="24"/>
                <w:szCs w:val="24"/>
              </w:rPr>
              <w:lastRenderedPageBreak/>
              <w:t xml:space="preserve">национальной культуре татарского народа </w:t>
            </w: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Default="003C2278" w:rsidP="00995340">
            <w:pPr>
              <w:rPr>
                <w:sz w:val="24"/>
                <w:szCs w:val="24"/>
              </w:rPr>
            </w:pPr>
          </w:p>
          <w:p w:rsidR="003C2278" w:rsidRPr="00E47CC9" w:rsidRDefault="003C2278" w:rsidP="00995340">
            <w:pPr>
              <w:rPr>
                <w:sz w:val="24"/>
                <w:szCs w:val="24"/>
              </w:rPr>
            </w:pPr>
            <w:r>
              <w:rPr>
                <w:sz w:val="24"/>
                <w:szCs w:val="24"/>
              </w:rPr>
              <w:t xml:space="preserve">Проект по </w:t>
            </w:r>
            <w:proofErr w:type="gramStart"/>
            <w:r>
              <w:rPr>
                <w:sz w:val="24"/>
                <w:szCs w:val="24"/>
              </w:rPr>
              <w:t>раннему</w:t>
            </w:r>
            <w:proofErr w:type="gramEnd"/>
            <w:r>
              <w:rPr>
                <w:sz w:val="24"/>
                <w:szCs w:val="24"/>
              </w:rPr>
              <w:t xml:space="preserve"> </w:t>
            </w:r>
            <w:proofErr w:type="spellStart"/>
            <w:r>
              <w:rPr>
                <w:sz w:val="24"/>
                <w:szCs w:val="24"/>
              </w:rPr>
              <w:t>профорентированию</w:t>
            </w:r>
            <w:proofErr w:type="spellEnd"/>
          </w:p>
        </w:tc>
        <w:tc>
          <w:tcPr>
            <w:tcW w:w="2268" w:type="dxa"/>
          </w:tcPr>
          <w:p w:rsidR="003C2278" w:rsidRPr="00B67208" w:rsidRDefault="003C2278" w:rsidP="00995340">
            <w:pPr>
              <w:rPr>
                <w:sz w:val="24"/>
                <w:szCs w:val="24"/>
              </w:rPr>
            </w:pPr>
            <w:r w:rsidRPr="00B67208">
              <w:rPr>
                <w:sz w:val="24"/>
                <w:szCs w:val="24"/>
              </w:rPr>
              <w:lastRenderedPageBreak/>
              <w:t>Зональный</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Default="003C2278" w:rsidP="00995340">
            <w:pPr>
              <w:rPr>
                <w:rFonts w:eastAsia="Calibri"/>
                <w:sz w:val="24"/>
                <w:szCs w:val="24"/>
              </w:rPr>
            </w:pPr>
          </w:p>
          <w:p w:rsidR="003C2278" w:rsidRPr="00B67208" w:rsidRDefault="003C2278" w:rsidP="00995340">
            <w:pPr>
              <w:rPr>
                <w:sz w:val="24"/>
                <w:szCs w:val="24"/>
              </w:rPr>
            </w:pPr>
            <w:r w:rsidRPr="00B67208">
              <w:rPr>
                <w:rFonts w:eastAsia="Calibri"/>
                <w:sz w:val="24"/>
                <w:szCs w:val="24"/>
              </w:rPr>
              <w:t>Региональный</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Default="003C2278" w:rsidP="00995340">
            <w:pPr>
              <w:rPr>
                <w:sz w:val="24"/>
                <w:szCs w:val="24"/>
              </w:rPr>
            </w:pPr>
          </w:p>
          <w:p w:rsidR="003C2278" w:rsidRPr="00B67208" w:rsidRDefault="003C2278" w:rsidP="00995340">
            <w:pPr>
              <w:rPr>
                <w:sz w:val="24"/>
                <w:szCs w:val="24"/>
              </w:rPr>
            </w:pPr>
            <w:r w:rsidRPr="00B67208">
              <w:rPr>
                <w:sz w:val="24"/>
                <w:szCs w:val="24"/>
              </w:rPr>
              <w:t>Всероссийский</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lastRenderedPageBreak/>
              <w:t>Республиканский</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Default="003C2278" w:rsidP="00995340">
            <w:pPr>
              <w:rPr>
                <w:sz w:val="24"/>
                <w:szCs w:val="24"/>
              </w:rPr>
            </w:pPr>
            <w:r w:rsidRPr="00B67208">
              <w:rPr>
                <w:sz w:val="24"/>
                <w:szCs w:val="24"/>
              </w:rPr>
              <w:t>Республиканский</w:t>
            </w: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Default="003C2278" w:rsidP="00995340">
            <w:pPr>
              <w:rPr>
                <w:sz w:val="24"/>
                <w:szCs w:val="24"/>
              </w:rPr>
            </w:pPr>
          </w:p>
          <w:p w:rsidR="003C2278" w:rsidRPr="00E47CC9" w:rsidRDefault="003C2278" w:rsidP="00995340">
            <w:pPr>
              <w:rPr>
                <w:sz w:val="24"/>
                <w:szCs w:val="24"/>
              </w:rPr>
            </w:pPr>
            <w:r w:rsidRPr="00B67208">
              <w:rPr>
                <w:sz w:val="24"/>
                <w:szCs w:val="24"/>
              </w:rPr>
              <w:t>Республиканский</w:t>
            </w:r>
          </w:p>
        </w:tc>
        <w:tc>
          <w:tcPr>
            <w:tcW w:w="2126" w:type="dxa"/>
          </w:tcPr>
          <w:p w:rsidR="003C2278" w:rsidRPr="00B67208" w:rsidRDefault="003C2278" w:rsidP="00995340">
            <w:pPr>
              <w:pStyle w:val="a4"/>
              <w:ind w:right="170"/>
              <w:rPr>
                <w:sz w:val="24"/>
                <w:szCs w:val="24"/>
              </w:rPr>
            </w:pPr>
            <w:r w:rsidRPr="00B67208">
              <w:rPr>
                <w:sz w:val="24"/>
                <w:szCs w:val="24"/>
              </w:rPr>
              <w:lastRenderedPageBreak/>
              <w:t xml:space="preserve">В рамках       семинара для педагогов дошкольных образовательных учреждений на тему: «Актуальность </w:t>
            </w:r>
            <w:proofErr w:type="spellStart"/>
            <w:r w:rsidRPr="00B67208">
              <w:rPr>
                <w:sz w:val="24"/>
                <w:szCs w:val="24"/>
              </w:rPr>
              <w:t>полилингвального</w:t>
            </w:r>
            <w:proofErr w:type="spellEnd"/>
            <w:r w:rsidRPr="00B67208">
              <w:rPr>
                <w:sz w:val="24"/>
                <w:szCs w:val="24"/>
              </w:rPr>
              <w:t xml:space="preserve"> образования дошкольников в условиях </w:t>
            </w:r>
            <w:proofErr w:type="spellStart"/>
            <w:r w:rsidRPr="00B67208">
              <w:rPr>
                <w:sz w:val="24"/>
                <w:szCs w:val="24"/>
              </w:rPr>
              <w:t>многоязычия</w:t>
            </w:r>
            <w:proofErr w:type="spellEnd"/>
            <w:r w:rsidRPr="00B67208">
              <w:rPr>
                <w:sz w:val="24"/>
                <w:szCs w:val="24"/>
              </w:rPr>
              <w:t xml:space="preserve"> в РТ» на базе МБДОУ «Детский сад </w:t>
            </w:r>
            <w:proofErr w:type="spellStart"/>
            <w:r w:rsidRPr="00B67208">
              <w:rPr>
                <w:sz w:val="24"/>
                <w:szCs w:val="24"/>
              </w:rPr>
              <w:t>общеразвивающего</w:t>
            </w:r>
            <w:proofErr w:type="spellEnd"/>
            <w:r w:rsidRPr="00B67208">
              <w:rPr>
                <w:sz w:val="24"/>
                <w:szCs w:val="24"/>
              </w:rPr>
              <w:t xml:space="preserve"> вида №32» муниципального образования «</w:t>
            </w:r>
            <w:proofErr w:type="spellStart"/>
            <w:r w:rsidRPr="00B67208">
              <w:rPr>
                <w:sz w:val="24"/>
                <w:szCs w:val="24"/>
              </w:rPr>
              <w:t>Лениногорский</w:t>
            </w:r>
            <w:proofErr w:type="spellEnd"/>
            <w:r w:rsidRPr="00B67208">
              <w:rPr>
                <w:sz w:val="24"/>
                <w:szCs w:val="24"/>
              </w:rPr>
              <w:t xml:space="preserve"> муниципальный район» РТ. </w:t>
            </w:r>
          </w:p>
          <w:p w:rsidR="003C2278" w:rsidRPr="00B67208" w:rsidRDefault="003C2278" w:rsidP="00995340">
            <w:pPr>
              <w:pStyle w:val="a4"/>
              <w:ind w:right="170"/>
              <w:rPr>
                <w:sz w:val="24"/>
                <w:szCs w:val="24"/>
              </w:rPr>
            </w:pPr>
          </w:p>
          <w:p w:rsidR="003C2278" w:rsidRPr="00B67208" w:rsidRDefault="003C2278" w:rsidP="00995340">
            <w:pPr>
              <w:pStyle w:val="a4"/>
              <w:ind w:right="170"/>
              <w:rPr>
                <w:sz w:val="24"/>
                <w:szCs w:val="24"/>
              </w:rPr>
            </w:pPr>
            <w:r w:rsidRPr="00B67208">
              <w:rPr>
                <w:sz w:val="24"/>
                <w:szCs w:val="24"/>
              </w:rPr>
              <w:t xml:space="preserve">В рамках семинара-практикума для воспитателей на тему: «Современные подходы к организации речевого развития дошкольников в соответствии с требованиями ФГОС» на базе </w:t>
            </w:r>
            <w:r w:rsidRPr="00B67208">
              <w:rPr>
                <w:sz w:val="24"/>
                <w:szCs w:val="24"/>
              </w:rPr>
              <w:lastRenderedPageBreak/>
              <w:t>МБДОУ «Детский сад №14 «</w:t>
            </w:r>
            <w:proofErr w:type="spellStart"/>
            <w:r w:rsidRPr="00B67208">
              <w:rPr>
                <w:sz w:val="24"/>
                <w:szCs w:val="24"/>
              </w:rPr>
              <w:t>Дюймовочка</w:t>
            </w:r>
            <w:proofErr w:type="spellEnd"/>
            <w:r w:rsidRPr="00B67208">
              <w:rPr>
                <w:sz w:val="24"/>
                <w:szCs w:val="24"/>
              </w:rPr>
              <w:t>» г</w:t>
            </w:r>
            <w:proofErr w:type="gramStart"/>
            <w:r w:rsidRPr="00B67208">
              <w:rPr>
                <w:sz w:val="24"/>
                <w:szCs w:val="24"/>
              </w:rPr>
              <w:t>.А</w:t>
            </w:r>
            <w:proofErr w:type="gramEnd"/>
            <w:r w:rsidRPr="00B67208">
              <w:rPr>
                <w:sz w:val="24"/>
                <w:szCs w:val="24"/>
              </w:rPr>
              <w:t xml:space="preserve">льметьевск. </w:t>
            </w:r>
          </w:p>
          <w:p w:rsidR="003C2278" w:rsidRPr="00B67208" w:rsidRDefault="003C2278" w:rsidP="00995340">
            <w:pPr>
              <w:pStyle w:val="a4"/>
              <w:ind w:right="170"/>
              <w:rPr>
                <w:sz w:val="24"/>
                <w:szCs w:val="24"/>
              </w:rPr>
            </w:pPr>
          </w:p>
          <w:p w:rsidR="003C2278" w:rsidRPr="00B67208" w:rsidRDefault="003C2278" w:rsidP="00995340">
            <w:pPr>
              <w:pStyle w:val="a4"/>
              <w:ind w:right="170"/>
              <w:rPr>
                <w:sz w:val="24"/>
                <w:szCs w:val="24"/>
              </w:rPr>
            </w:pPr>
            <w:r w:rsidRPr="00B67208">
              <w:rPr>
                <w:sz w:val="24"/>
                <w:szCs w:val="24"/>
              </w:rPr>
              <w:t>«Воспитаем здорового ребенка»</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«Воспитание дошкольников на основе традиционных духовно-нравственных ценностей народов РФ»</w:t>
            </w:r>
          </w:p>
          <w:p w:rsidR="003C2278" w:rsidRPr="00B67208" w:rsidRDefault="003C2278" w:rsidP="00995340">
            <w:pPr>
              <w:rPr>
                <w:sz w:val="24"/>
                <w:szCs w:val="24"/>
              </w:rPr>
            </w:pPr>
          </w:p>
          <w:p w:rsidR="003C2278" w:rsidRDefault="003C2278" w:rsidP="00995340">
            <w:pPr>
              <w:rPr>
                <w:sz w:val="24"/>
                <w:szCs w:val="24"/>
              </w:rPr>
            </w:pPr>
            <w:r w:rsidRPr="00B67208">
              <w:rPr>
                <w:sz w:val="24"/>
                <w:szCs w:val="24"/>
              </w:rPr>
              <w:t xml:space="preserve">В рамках </w:t>
            </w:r>
            <w:proofErr w:type="gramStart"/>
            <w:r w:rsidRPr="00B67208">
              <w:rPr>
                <w:sz w:val="24"/>
                <w:szCs w:val="24"/>
              </w:rPr>
              <w:t>реализации программы повышения квалификации педагогических работников</w:t>
            </w:r>
            <w:proofErr w:type="gramEnd"/>
            <w:r w:rsidRPr="00B67208">
              <w:rPr>
                <w:sz w:val="24"/>
                <w:szCs w:val="24"/>
              </w:rPr>
              <w:t xml:space="preserve"> по теме:    «Реализация </w:t>
            </w:r>
            <w:proofErr w:type="spellStart"/>
            <w:r w:rsidRPr="00B67208">
              <w:rPr>
                <w:sz w:val="24"/>
                <w:szCs w:val="24"/>
              </w:rPr>
              <w:t>полилингвального</w:t>
            </w:r>
            <w:proofErr w:type="spellEnd"/>
            <w:r w:rsidRPr="00B67208">
              <w:rPr>
                <w:sz w:val="24"/>
                <w:szCs w:val="24"/>
              </w:rPr>
              <w:t xml:space="preserve"> образования в дошкольной образовательной организации»</w:t>
            </w:r>
          </w:p>
          <w:p w:rsidR="003C2278" w:rsidRDefault="003C2278" w:rsidP="00995340">
            <w:pPr>
              <w:rPr>
                <w:sz w:val="24"/>
                <w:szCs w:val="24"/>
              </w:rPr>
            </w:pPr>
          </w:p>
          <w:p w:rsidR="003C2278" w:rsidRPr="00E47CC9" w:rsidRDefault="003C2278" w:rsidP="00995340">
            <w:pPr>
              <w:rPr>
                <w:sz w:val="24"/>
                <w:szCs w:val="24"/>
              </w:rPr>
            </w:pPr>
            <w:r>
              <w:rPr>
                <w:sz w:val="24"/>
                <w:szCs w:val="24"/>
              </w:rPr>
              <w:t>В рамках республиканского конкурса авторских и методических разработок проектов для педагогов дошкольных образовательных организаций.</w:t>
            </w:r>
          </w:p>
        </w:tc>
        <w:tc>
          <w:tcPr>
            <w:tcW w:w="1511" w:type="dxa"/>
          </w:tcPr>
          <w:p w:rsidR="003C2278" w:rsidRPr="00B67208" w:rsidRDefault="003C2278" w:rsidP="00995340">
            <w:pPr>
              <w:rPr>
                <w:sz w:val="24"/>
                <w:szCs w:val="24"/>
              </w:rPr>
            </w:pPr>
            <w:r w:rsidRPr="00B67208">
              <w:rPr>
                <w:sz w:val="24"/>
                <w:szCs w:val="24"/>
              </w:rPr>
              <w:lastRenderedPageBreak/>
              <w:t>19.10.</w:t>
            </w:r>
          </w:p>
          <w:p w:rsidR="003C2278" w:rsidRPr="00B67208" w:rsidRDefault="003C2278" w:rsidP="00995340">
            <w:pPr>
              <w:rPr>
                <w:sz w:val="24"/>
                <w:szCs w:val="24"/>
              </w:rPr>
            </w:pPr>
            <w:r w:rsidRPr="00B67208">
              <w:rPr>
                <w:sz w:val="24"/>
                <w:szCs w:val="24"/>
              </w:rPr>
              <w:t>2021 год</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15.04</w:t>
            </w:r>
          </w:p>
          <w:p w:rsidR="003C2278" w:rsidRPr="00B67208" w:rsidRDefault="003C2278" w:rsidP="00995340">
            <w:pPr>
              <w:rPr>
                <w:sz w:val="24"/>
                <w:szCs w:val="24"/>
              </w:rPr>
            </w:pPr>
            <w:r w:rsidRPr="00B67208">
              <w:rPr>
                <w:sz w:val="24"/>
                <w:szCs w:val="24"/>
              </w:rPr>
              <w:t>2021 год</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17.12.</w:t>
            </w:r>
          </w:p>
          <w:p w:rsidR="003C2278" w:rsidRPr="00B67208" w:rsidRDefault="003C2278" w:rsidP="00995340">
            <w:pPr>
              <w:rPr>
                <w:sz w:val="24"/>
                <w:szCs w:val="24"/>
              </w:rPr>
            </w:pPr>
            <w:r w:rsidRPr="00B67208">
              <w:rPr>
                <w:sz w:val="24"/>
                <w:szCs w:val="24"/>
              </w:rPr>
              <w:t>2021 год</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lastRenderedPageBreak/>
              <w:t>23,24. 03.</w:t>
            </w:r>
          </w:p>
          <w:p w:rsidR="003C2278" w:rsidRPr="00B67208" w:rsidRDefault="003C2278" w:rsidP="00995340">
            <w:pPr>
              <w:rPr>
                <w:sz w:val="24"/>
                <w:szCs w:val="24"/>
              </w:rPr>
            </w:pPr>
            <w:r w:rsidRPr="00B67208">
              <w:rPr>
                <w:sz w:val="24"/>
                <w:szCs w:val="24"/>
              </w:rPr>
              <w:t>2022 год</w:t>
            </w: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p>
          <w:p w:rsidR="003C2278" w:rsidRPr="00B67208" w:rsidRDefault="003C2278" w:rsidP="00995340">
            <w:pPr>
              <w:rPr>
                <w:sz w:val="24"/>
                <w:szCs w:val="24"/>
              </w:rPr>
            </w:pPr>
            <w:r w:rsidRPr="00B67208">
              <w:rPr>
                <w:sz w:val="24"/>
                <w:szCs w:val="24"/>
              </w:rPr>
              <w:t>19.06.</w:t>
            </w:r>
          </w:p>
          <w:p w:rsidR="003C2278" w:rsidRDefault="003C2278" w:rsidP="00995340">
            <w:pPr>
              <w:rPr>
                <w:sz w:val="24"/>
                <w:szCs w:val="24"/>
              </w:rPr>
            </w:pPr>
            <w:r w:rsidRPr="00B67208">
              <w:rPr>
                <w:sz w:val="24"/>
                <w:szCs w:val="24"/>
              </w:rPr>
              <w:t>2022</w:t>
            </w: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Pr="00E47CC9" w:rsidRDefault="003C2278" w:rsidP="00995340">
            <w:pPr>
              <w:rPr>
                <w:sz w:val="24"/>
                <w:szCs w:val="24"/>
              </w:rPr>
            </w:pPr>
          </w:p>
          <w:p w:rsidR="003C2278" w:rsidRDefault="003C2278" w:rsidP="00995340">
            <w:pPr>
              <w:rPr>
                <w:sz w:val="24"/>
                <w:szCs w:val="24"/>
              </w:rPr>
            </w:pPr>
          </w:p>
          <w:p w:rsidR="003C2278" w:rsidRPr="00E47CC9" w:rsidRDefault="003C2278" w:rsidP="00995340">
            <w:pPr>
              <w:rPr>
                <w:sz w:val="24"/>
                <w:szCs w:val="24"/>
              </w:rPr>
            </w:pPr>
            <w:r>
              <w:rPr>
                <w:sz w:val="24"/>
                <w:szCs w:val="24"/>
              </w:rPr>
              <w:t>18.11.2022</w:t>
            </w:r>
          </w:p>
        </w:tc>
      </w:tr>
    </w:tbl>
    <w:p w:rsidR="00467EF3" w:rsidRDefault="00467EF3" w:rsidP="00491447">
      <w:pPr>
        <w:jc w:val="both"/>
        <w:rPr>
          <w:sz w:val="24"/>
          <w:lang w:val="tt-RU"/>
        </w:rPr>
      </w:pPr>
    </w:p>
    <w:p w:rsidR="00467EF3" w:rsidRDefault="00467EF3" w:rsidP="00491447">
      <w:pPr>
        <w:jc w:val="both"/>
        <w:rPr>
          <w:sz w:val="24"/>
          <w:lang w:val="tt-RU"/>
        </w:rPr>
      </w:pPr>
    </w:p>
    <w:p w:rsidR="00467EF3" w:rsidRDefault="00467EF3" w:rsidP="00491447">
      <w:pPr>
        <w:jc w:val="both"/>
        <w:rPr>
          <w:sz w:val="24"/>
          <w:lang w:val="tt-RU"/>
        </w:rPr>
      </w:pPr>
    </w:p>
    <w:p w:rsidR="00491447" w:rsidRDefault="00491447" w:rsidP="00491447">
      <w:pPr>
        <w:pStyle w:val="a5"/>
        <w:spacing w:line="276" w:lineRule="auto"/>
        <w:ind w:left="0"/>
        <w:jc w:val="both"/>
        <w:rPr>
          <w:sz w:val="24"/>
          <w:szCs w:val="24"/>
          <w:lang w:val="tt-RU"/>
        </w:rPr>
      </w:pPr>
      <w:r>
        <w:rPr>
          <w:sz w:val="24"/>
          <w:szCs w:val="24"/>
          <w:lang w:val="tt-RU"/>
        </w:rPr>
        <w:t xml:space="preserve">   Гомумән, ел дәвамында педагогларыбыз төрле дәрәҗәләрдә үткәрелгән семинарларда, методик киңәшмәләрдә эш тәҗрибәләре белән уртаклашып тордылар. </w:t>
      </w:r>
    </w:p>
    <w:p w:rsidR="00491447" w:rsidRDefault="00491447" w:rsidP="00491447">
      <w:pPr>
        <w:pStyle w:val="a5"/>
        <w:spacing w:line="276" w:lineRule="auto"/>
        <w:ind w:left="0"/>
        <w:jc w:val="both"/>
        <w:rPr>
          <w:sz w:val="24"/>
          <w:szCs w:val="24"/>
          <w:lang w:val="tt-RU"/>
        </w:rPr>
      </w:pPr>
      <w:r>
        <w:rPr>
          <w:sz w:val="24"/>
          <w:szCs w:val="24"/>
          <w:lang w:val="tt-RU"/>
        </w:rPr>
        <w:lastRenderedPageBreak/>
        <w:t xml:space="preserve">    Балалар бакчасында әти-әниләр белән эш төрле формаларда алып барылды: анкеталар тутыртылды, актуаль темаларга консультацияләр бирелде, стендлардагы мәгълүматлар тулыландырылды, ачык ишекләр көне, бердәм бәйрәмнәр күңел ачулар үткәрелде. Әти-әниләр белән бергә 2 гомуми җыелыш үткәрелде. База балалар бакчалары белән семинар-практикумнар үткәрелде. Балалар бакчасы мәктәп, балалар библиотекасы белән тыгыз элемтәдә эшли.</w:t>
      </w:r>
    </w:p>
    <w:p w:rsidR="00491447" w:rsidRDefault="00491447" w:rsidP="00491447">
      <w:pPr>
        <w:pStyle w:val="a5"/>
        <w:spacing w:line="276" w:lineRule="auto"/>
        <w:ind w:left="0"/>
        <w:jc w:val="both"/>
        <w:rPr>
          <w:sz w:val="24"/>
          <w:szCs w:val="24"/>
          <w:lang w:val="tt-RU"/>
        </w:rPr>
      </w:pPr>
      <w:r>
        <w:rPr>
          <w:sz w:val="24"/>
          <w:szCs w:val="24"/>
          <w:lang w:val="tt-RU"/>
        </w:rPr>
        <w:t xml:space="preserve">    Ел ахырында һәр төркем тәрбиячеләре һәм белгечләр тарафыннан тәрбия һәм белем бирү программасының үтәлешен билгеләү максатыннан мониторинг үткәрелде. Мониторинг нәтиҗәләре Н.Е.Веракса, Т.С.Комарова, М.А.Васильева редакциясендә</w:t>
      </w:r>
      <w:r>
        <w:rPr>
          <w:sz w:val="24"/>
          <w:szCs w:val="24"/>
          <w:lang w:val="tt-RU" w:eastAsia="tt-RU" w:bidi="tt-RU"/>
        </w:rPr>
        <w:t xml:space="preserve"> төзелгән  мәктәпкәчә төп белем бирү программасы </w:t>
      </w:r>
      <w:r>
        <w:rPr>
          <w:sz w:val="24"/>
          <w:szCs w:val="24"/>
          <w:lang w:val="tt-RU"/>
        </w:rPr>
        <w:t>“</w:t>
      </w:r>
      <w:r>
        <w:rPr>
          <w:sz w:val="24"/>
          <w:szCs w:val="24"/>
          <w:lang w:val="tt-RU" w:eastAsia="tt-RU" w:bidi="tt-RU"/>
        </w:rPr>
        <w:t xml:space="preserve">Туганнан  алып мәктәпкәчә” (2019ел), </w:t>
      </w:r>
      <w:r>
        <w:rPr>
          <w:sz w:val="24"/>
          <w:szCs w:val="24"/>
          <w:lang w:val="tt-RU"/>
        </w:rPr>
        <w:t xml:space="preserve">Р.К. Шәехованың Төбәкнең мәктәпкәчә белем бирү </w:t>
      </w:r>
      <w:r>
        <w:rPr>
          <w:bCs/>
          <w:sz w:val="24"/>
          <w:szCs w:val="24"/>
          <w:lang w:val="tt-RU"/>
        </w:rPr>
        <w:t xml:space="preserve">“СӨЕНЕЧ” ( </w:t>
      </w:r>
      <w:r>
        <w:rPr>
          <w:rStyle w:val="FontStyle65"/>
          <w:sz w:val="24"/>
          <w:szCs w:val="24"/>
          <w:lang w:val="tt-RU"/>
        </w:rPr>
        <w:t xml:space="preserve">2016ел) программаларына </w:t>
      </w:r>
      <w:r>
        <w:rPr>
          <w:sz w:val="24"/>
          <w:szCs w:val="24"/>
          <w:lang w:val="tt-RU"/>
        </w:rPr>
        <w:t>нигезләнеп ясалды.</w:t>
      </w:r>
    </w:p>
    <w:p w:rsidR="00491447" w:rsidRDefault="00491447" w:rsidP="00491447">
      <w:pPr>
        <w:spacing w:line="276" w:lineRule="auto"/>
        <w:jc w:val="both"/>
        <w:rPr>
          <w:sz w:val="24"/>
          <w:szCs w:val="24"/>
          <w:lang w:val="tt-RU"/>
        </w:rPr>
      </w:pPr>
      <w:r>
        <w:rPr>
          <w:sz w:val="24"/>
          <w:szCs w:val="24"/>
          <w:lang w:val="tt-RU"/>
        </w:rPr>
        <w:t xml:space="preserve">   Балалар бакчасында май аенда үткәрелгән мониторинг түбәдәге нәтиҗәләрне күрсәтте.</w:t>
      </w:r>
    </w:p>
    <w:p w:rsidR="00491447" w:rsidRDefault="00491447" w:rsidP="00491447">
      <w:pPr>
        <w:spacing w:line="276" w:lineRule="auto"/>
        <w:rPr>
          <w:b/>
          <w:sz w:val="24"/>
          <w:szCs w:val="24"/>
          <w:lang w:val="tt-RU"/>
        </w:rPr>
      </w:pPr>
      <w:r>
        <w:rPr>
          <w:b/>
          <w:sz w:val="24"/>
          <w:szCs w:val="24"/>
          <w:lang w:val="tt-RU"/>
        </w:rPr>
        <w:t xml:space="preserve">      </w:t>
      </w:r>
    </w:p>
    <w:p w:rsidR="00491447" w:rsidRDefault="00491447" w:rsidP="00491447">
      <w:pPr>
        <w:spacing w:line="276" w:lineRule="auto"/>
        <w:rPr>
          <w:b/>
          <w:sz w:val="24"/>
          <w:szCs w:val="24"/>
          <w:lang w:val="tt-RU"/>
        </w:rPr>
      </w:pPr>
    </w:p>
    <w:p w:rsidR="00491447" w:rsidRDefault="00491447" w:rsidP="00491447">
      <w:pPr>
        <w:spacing w:line="276" w:lineRule="auto"/>
        <w:rPr>
          <w:b/>
          <w:sz w:val="24"/>
          <w:szCs w:val="24"/>
          <w:lang w:val="tt-RU"/>
        </w:rPr>
      </w:pPr>
      <w:r>
        <w:rPr>
          <w:b/>
          <w:sz w:val="24"/>
          <w:szCs w:val="24"/>
          <w:lang w:val="tt-RU"/>
        </w:rPr>
        <w:t>Башка милләт балаларының татар телен үзләштерү күрсәткечләре:</w:t>
      </w:r>
    </w:p>
    <w:p w:rsidR="00491447" w:rsidRDefault="00491447" w:rsidP="00491447">
      <w:pPr>
        <w:ind w:left="360"/>
        <w:jc w:val="both"/>
        <w:rPr>
          <w:sz w:val="24"/>
          <w:lang w:val="tt-RU"/>
        </w:rPr>
      </w:pPr>
    </w:p>
    <w:tbl>
      <w:tblPr>
        <w:tblStyle w:val="a6"/>
        <w:tblpPr w:leftFromText="180" w:rightFromText="180" w:vertAnchor="text" w:horzAnchor="margin" w:tblpY="223"/>
        <w:tblW w:w="7509" w:type="dxa"/>
        <w:tblLook w:val="04A0"/>
      </w:tblPr>
      <w:tblGrid>
        <w:gridCol w:w="1242"/>
        <w:gridCol w:w="2268"/>
        <w:gridCol w:w="2268"/>
        <w:gridCol w:w="1731"/>
      </w:tblGrid>
      <w:tr w:rsidR="00491447" w:rsidTr="00491447">
        <w:tc>
          <w:tcPr>
            <w:tcW w:w="1242" w:type="dxa"/>
            <w:tcBorders>
              <w:top w:val="single" w:sz="4" w:space="0" w:color="auto"/>
              <w:left w:val="single" w:sz="4" w:space="0" w:color="auto"/>
              <w:bottom w:val="single" w:sz="4" w:space="0" w:color="auto"/>
              <w:right w:val="single" w:sz="4" w:space="0" w:color="auto"/>
            </w:tcBorders>
          </w:tcPr>
          <w:p w:rsidR="00491447" w:rsidRDefault="00491447">
            <w:pPr>
              <w:pStyle w:val="a5"/>
              <w:spacing w:line="276" w:lineRule="auto"/>
              <w:ind w:left="0"/>
              <w:jc w:val="both"/>
              <w:rPr>
                <w:sz w:val="16"/>
                <w:szCs w:val="16"/>
                <w:lang w:val="tt-RU" w:eastAsia="en-US"/>
              </w:rPr>
            </w:pP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16"/>
                <w:szCs w:val="16"/>
                <w:lang w:val="tt-RU" w:eastAsia="en-US"/>
              </w:rPr>
            </w:pPr>
            <w:r>
              <w:rPr>
                <w:b/>
                <w:sz w:val="16"/>
                <w:szCs w:val="16"/>
                <w:lang w:val="tt-RU" w:eastAsia="en-US"/>
              </w:rPr>
              <w:t>2019-2020-16 бала</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16"/>
                <w:szCs w:val="16"/>
                <w:lang w:val="tt-RU" w:eastAsia="en-US"/>
              </w:rPr>
            </w:pPr>
            <w:r>
              <w:rPr>
                <w:b/>
                <w:sz w:val="16"/>
                <w:szCs w:val="16"/>
                <w:lang w:val="tt-RU" w:eastAsia="en-US"/>
              </w:rPr>
              <w:t>2020-2021-15 бала</w:t>
            </w:r>
          </w:p>
        </w:tc>
        <w:tc>
          <w:tcPr>
            <w:tcW w:w="1731" w:type="dxa"/>
            <w:tcBorders>
              <w:top w:val="single" w:sz="4" w:space="0" w:color="auto"/>
              <w:left w:val="single" w:sz="4" w:space="0" w:color="auto"/>
              <w:bottom w:val="single" w:sz="4" w:space="0" w:color="auto"/>
              <w:right w:val="single" w:sz="4" w:space="0" w:color="auto"/>
            </w:tcBorders>
            <w:hideMark/>
          </w:tcPr>
          <w:p w:rsidR="00491447" w:rsidRDefault="00491447">
            <w:pPr>
              <w:spacing w:after="200" w:line="276" w:lineRule="auto"/>
              <w:rPr>
                <w:sz w:val="16"/>
                <w:szCs w:val="16"/>
                <w:lang w:eastAsia="en-US"/>
              </w:rPr>
            </w:pPr>
            <w:r>
              <w:rPr>
                <w:sz w:val="16"/>
                <w:szCs w:val="16"/>
                <w:lang w:eastAsia="en-US"/>
              </w:rPr>
              <w:t>2021-2022 бала</w:t>
            </w:r>
          </w:p>
        </w:tc>
      </w:tr>
      <w:tr w:rsidR="00491447" w:rsidTr="00491447">
        <w:tc>
          <w:tcPr>
            <w:tcW w:w="1242"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16"/>
                <w:szCs w:val="16"/>
                <w:lang w:val="tt-RU" w:eastAsia="en-US"/>
              </w:rPr>
            </w:pPr>
            <w:r>
              <w:rPr>
                <w:b/>
                <w:sz w:val="16"/>
                <w:szCs w:val="16"/>
                <w:lang w:val="tt-RU" w:eastAsia="en-US"/>
              </w:rPr>
              <w:t>Югары</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16"/>
                <w:szCs w:val="16"/>
                <w:lang w:val="tt-RU" w:eastAsia="en-US"/>
              </w:rPr>
            </w:pPr>
            <w:r>
              <w:rPr>
                <w:sz w:val="16"/>
                <w:szCs w:val="16"/>
                <w:lang w:val="tt-RU" w:eastAsia="en-US"/>
              </w:rPr>
              <w:t>4 бала- 31%</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16"/>
                <w:szCs w:val="16"/>
                <w:lang w:val="tt-RU" w:eastAsia="en-US"/>
              </w:rPr>
            </w:pPr>
            <w:r>
              <w:rPr>
                <w:sz w:val="16"/>
                <w:szCs w:val="16"/>
                <w:lang w:val="tt-RU" w:eastAsia="en-US"/>
              </w:rPr>
              <w:t>5 бала- 33%</w:t>
            </w:r>
          </w:p>
        </w:tc>
        <w:tc>
          <w:tcPr>
            <w:tcW w:w="1731" w:type="dxa"/>
            <w:tcBorders>
              <w:top w:val="single" w:sz="4" w:space="0" w:color="auto"/>
              <w:left w:val="single" w:sz="4" w:space="0" w:color="auto"/>
              <w:bottom w:val="single" w:sz="4" w:space="0" w:color="auto"/>
              <w:right w:val="single" w:sz="4" w:space="0" w:color="auto"/>
            </w:tcBorders>
            <w:hideMark/>
          </w:tcPr>
          <w:p w:rsidR="00491447" w:rsidRDefault="00491447">
            <w:pPr>
              <w:spacing w:after="200" w:line="276" w:lineRule="auto"/>
              <w:rPr>
                <w:sz w:val="16"/>
                <w:szCs w:val="16"/>
                <w:lang w:eastAsia="en-US"/>
              </w:rPr>
            </w:pPr>
            <w:r>
              <w:rPr>
                <w:sz w:val="16"/>
                <w:szCs w:val="16"/>
                <w:lang w:eastAsia="en-US"/>
              </w:rPr>
              <w:t>7бала-87.5%</w:t>
            </w:r>
          </w:p>
        </w:tc>
      </w:tr>
      <w:tr w:rsidR="00491447" w:rsidTr="00491447">
        <w:tc>
          <w:tcPr>
            <w:tcW w:w="1242"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16"/>
                <w:szCs w:val="16"/>
                <w:lang w:val="tt-RU" w:eastAsia="en-US"/>
              </w:rPr>
            </w:pPr>
            <w:r>
              <w:rPr>
                <w:b/>
                <w:sz w:val="16"/>
                <w:szCs w:val="16"/>
                <w:lang w:val="tt-RU" w:eastAsia="en-US"/>
              </w:rPr>
              <w:t>Уртача</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16"/>
                <w:szCs w:val="16"/>
                <w:lang w:val="tt-RU" w:eastAsia="en-US"/>
              </w:rPr>
            </w:pPr>
            <w:r>
              <w:rPr>
                <w:sz w:val="16"/>
                <w:szCs w:val="16"/>
                <w:lang w:val="tt-RU" w:eastAsia="en-US"/>
              </w:rPr>
              <w:t>12 бала-69%</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16"/>
                <w:szCs w:val="16"/>
                <w:lang w:val="tt-RU" w:eastAsia="en-US"/>
              </w:rPr>
            </w:pPr>
            <w:r>
              <w:rPr>
                <w:sz w:val="16"/>
                <w:szCs w:val="16"/>
                <w:lang w:val="tt-RU" w:eastAsia="en-US"/>
              </w:rPr>
              <w:t>10 бала-67%</w:t>
            </w:r>
          </w:p>
        </w:tc>
        <w:tc>
          <w:tcPr>
            <w:tcW w:w="1731" w:type="dxa"/>
            <w:tcBorders>
              <w:top w:val="single" w:sz="4" w:space="0" w:color="auto"/>
              <w:left w:val="single" w:sz="4" w:space="0" w:color="auto"/>
              <w:bottom w:val="single" w:sz="4" w:space="0" w:color="auto"/>
              <w:right w:val="single" w:sz="4" w:space="0" w:color="auto"/>
            </w:tcBorders>
            <w:hideMark/>
          </w:tcPr>
          <w:p w:rsidR="00491447" w:rsidRDefault="00491447">
            <w:pPr>
              <w:spacing w:after="200" w:line="276" w:lineRule="auto"/>
              <w:rPr>
                <w:sz w:val="16"/>
                <w:szCs w:val="16"/>
                <w:lang w:eastAsia="en-US"/>
              </w:rPr>
            </w:pPr>
            <w:r>
              <w:rPr>
                <w:sz w:val="16"/>
                <w:szCs w:val="16"/>
                <w:lang w:eastAsia="en-US"/>
              </w:rPr>
              <w:t>1 бал-12.5</w:t>
            </w:r>
          </w:p>
        </w:tc>
      </w:tr>
      <w:tr w:rsidR="00491447" w:rsidTr="00491447">
        <w:tc>
          <w:tcPr>
            <w:tcW w:w="1242"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16"/>
                <w:szCs w:val="16"/>
                <w:lang w:val="tt-RU" w:eastAsia="en-US"/>
              </w:rPr>
            </w:pPr>
            <w:r>
              <w:rPr>
                <w:b/>
                <w:sz w:val="16"/>
                <w:szCs w:val="16"/>
                <w:lang w:val="tt-RU" w:eastAsia="en-US"/>
              </w:rPr>
              <w:t>Түбән</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16"/>
                <w:szCs w:val="16"/>
                <w:lang w:val="tt-RU" w:eastAsia="en-US"/>
              </w:rPr>
            </w:pPr>
            <w:r>
              <w:rPr>
                <w:sz w:val="16"/>
                <w:szCs w:val="16"/>
                <w:lang w:val="tt-RU"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16"/>
                <w:szCs w:val="16"/>
                <w:lang w:val="tt-RU" w:eastAsia="en-US"/>
              </w:rPr>
            </w:pPr>
            <w:r>
              <w:rPr>
                <w:sz w:val="16"/>
                <w:szCs w:val="16"/>
                <w:lang w:val="tt-RU" w:eastAsia="en-US"/>
              </w:rPr>
              <w:t xml:space="preserve"> -</w:t>
            </w:r>
          </w:p>
        </w:tc>
        <w:tc>
          <w:tcPr>
            <w:tcW w:w="1731" w:type="dxa"/>
            <w:tcBorders>
              <w:top w:val="single" w:sz="4" w:space="0" w:color="auto"/>
              <w:left w:val="single" w:sz="4" w:space="0" w:color="auto"/>
              <w:bottom w:val="single" w:sz="4" w:space="0" w:color="auto"/>
              <w:right w:val="single" w:sz="4" w:space="0" w:color="auto"/>
            </w:tcBorders>
            <w:hideMark/>
          </w:tcPr>
          <w:p w:rsidR="00491447" w:rsidRDefault="00491447">
            <w:pPr>
              <w:spacing w:after="200" w:line="276" w:lineRule="auto"/>
              <w:rPr>
                <w:sz w:val="16"/>
                <w:szCs w:val="16"/>
                <w:lang w:eastAsia="en-US"/>
              </w:rPr>
            </w:pPr>
            <w:r>
              <w:rPr>
                <w:sz w:val="16"/>
                <w:szCs w:val="16"/>
                <w:lang w:eastAsia="en-US"/>
              </w:rPr>
              <w:t>-</w:t>
            </w:r>
          </w:p>
        </w:tc>
      </w:tr>
    </w:tbl>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p>
    <w:p w:rsidR="00491447" w:rsidRDefault="00491447" w:rsidP="00491447">
      <w:pPr>
        <w:pStyle w:val="a5"/>
        <w:spacing w:line="276" w:lineRule="auto"/>
        <w:ind w:left="0" w:firstLine="360"/>
        <w:jc w:val="center"/>
        <w:rPr>
          <w:b/>
          <w:sz w:val="24"/>
          <w:szCs w:val="24"/>
          <w:lang w:val="tt-RU"/>
        </w:rPr>
      </w:pPr>
      <w:r>
        <w:rPr>
          <w:b/>
          <w:sz w:val="24"/>
          <w:szCs w:val="24"/>
          <w:lang w:val="tt-RU"/>
        </w:rPr>
        <w:t>Балаларның рус телен үзләштерү күрсәткечләре</w:t>
      </w:r>
    </w:p>
    <w:p w:rsidR="00491447" w:rsidRDefault="00491447" w:rsidP="00491447">
      <w:pPr>
        <w:pStyle w:val="a5"/>
        <w:spacing w:line="276" w:lineRule="auto"/>
        <w:ind w:left="0" w:firstLine="360"/>
        <w:jc w:val="both"/>
        <w:rPr>
          <w:sz w:val="24"/>
          <w:szCs w:val="24"/>
          <w:lang w:val="tt-RU"/>
        </w:rPr>
      </w:pPr>
    </w:p>
    <w:p w:rsidR="00491447" w:rsidRDefault="00491447" w:rsidP="00491447">
      <w:pPr>
        <w:pStyle w:val="a5"/>
        <w:spacing w:line="276" w:lineRule="auto"/>
        <w:ind w:left="0" w:firstLine="360"/>
        <w:jc w:val="both"/>
        <w:rPr>
          <w:sz w:val="24"/>
          <w:szCs w:val="24"/>
          <w:lang w:val="tt-RU"/>
        </w:rPr>
      </w:pPr>
      <w:r>
        <w:rPr>
          <w:sz w:val="24"/>
          <w:szCs w:val="24"/>
          <w:lang w:val="tt-RU"/>
        </w:rPr>
        <w:t xml:space="preserve"> </w:t>
      </w:r>
    </w:p>
    <w:tbl>
      <w:tblPr>
        <w:tblStyle w:val="a6"/>
        <w:tblpPr w:leftFromText="180" w:rightFromText="180" w:vertAnchor="text" w:horzAnchor="margin" w:tblpY="-22"/>
        <w:tblW w:w="8472" w:type="dxa"/>
        <w:tblLook w:val="04A0"/>
      </w:tblPr>
      <w:tblGrid>
        <w:gridCol w:w="1242"/>
        <w:gridCol w:w="2410"/>
        <w:gridCol w:w="2410"/>
        <w:gridCol w:w="2410"/>
      </w:tblGrid>
      <w:tr w:rsidR="00491447" w:rsidTr="00491447">
        <w:tc>
          <w:tcPr>
            <w:tcW w:w="1242" w:type="dxa"/>
            <w:tcBorders>
              <w:top w:val="single" w:sz="4" w:space="0" w:color="auto"/>
              <w:left w:val="single" w:sz="4" w:space="0" w:color="auto"/>
              <w:bottom w:val="single" w:sz="4" w:space="0" w:color="auto"/>
              <w:right w:val="single" w:sz="4" w:space="0" w:color="auto"/>
            </w:tcBorders>
          </w:tcPr>
          <w:p w:rsidR="00491447" w:rsidRDefault="00491447">
            <w:pPr>
              <w:pStyle w:val="a5"/>
              <w:spacing w:line="276" w:lineRule="auto"/>
              <w:ind w:left="0"/>
              <w:jc w:val="both"/>
              <w:rPr>
                <w:sz w:val="24"/>
                <w:szCs w:val="24"/>
                <w:lang w:val="tt-RU" w:eastAsia="en-US"/>
              </w:rPr>
            </w:pP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24"/>
                <w:szCs w:val="24"/>
                <w:lang w:val="tt-RU" w:eastAsia="en-US"/>
              </w:rPr>
            </w:pPr>
            <w:r>
              <w:rPr>
                <w:b/>
                <w:sz w:val="24"/>
                <w:szCs w:val="24"/>
                <w:lang w:val="tt-RU" w:eastAsia="en-US"/>
              </w:rPr>
              <w:t>2019-2020-36 бала</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24"/>
                <w:szCs w:val="24"/>
                <w:lang w:val="tt-RU" w:eastAsia="en-US"/>
              </w:rPr>
            </w:pPr>
            <w:r>
              <w:rPr>
                <w:b/>
                <w:sz w:val="24"/>
                <w:szCs w:val="24"/>
                <w:lang w:val="tt-RU" w:eastAsia="en-US"/>
              </w:rPr>
              <w:t>2020-2021-41 бала</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24"/>
                <w:szCs w:val="24"/>
                <w:lang w:val="tt-RU" w:eastAsia="en-US"/>
              </w:rPr>
            </w:pPr>
            <w:r>
              <w:rPr>
                <w:b/>
                <w:sz w:val="24"/>
                <w:szCs w:val="24"/>
                <w:lang w:val="tt-RU" w:eastAsia="en-US"/>
              </w:rPr>
              <w:t>2021-2022 -65бала</w:t>
            </w:r>
          </w:p>
        </w:tc>
      </w:tr>
      <w:tr w:rsidR="00491447" w:rsidTr="00491447">
        <w:tc>
          <w:tcPr>
            <w:tcW w:w="1242"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24"/>
                <w:szCs w:val="24"/>
                <w:lang w:val="tt-RU" w:eastAsia="en-US"/>
              </w:rPr>
            </w:pPr>
            <w:r>
              <w:rPr>
                <w:b/>
                <w:sz w:val="24"/>
                <w:szCs w:val="24"/>
                <w:lang w:val="tt-RU" w:eastAsia="en-US"/>
              </w:rPr>
              <w:t>Югары</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29 бала-80%</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30 бала-73%</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21- 93.5%</w:t>
            </w:r>
          </w:p>
        </w:tc>
      </w:tr>
      <w:tr w:rsidR="00491447" w:rsidTr="00491447">
        <w:tc>
          <w:tcPr>
            <w:tcW w:w="1242"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24"/>
                <w:szCs w:val="24"/>
                <w:lang w:val="tt-RU" w:eastAsia="en-US"/>
              </w:rPr>
            </w:pPr>
            <w:r>
              <w:rPr>
                <w:b/>
                <w:sz w:val="24"/>
                <w:szCs w:val="24"/>
                <w:lang w:val="tt-RU" w:eastAsia="en-US"/>
              </w:rPr>
              <w:t>Уртача</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7 бала-20%</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11бала-27%</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2б-25%</w:t>
            </w:r>
          </w:p>
        </w:tc>
      </w:tr>
      <w:tr w:rsidR="00491447" w:rsidTr="00491447">
        <w:tc>
          <w:tcPr>
            <w:tcW w:w="1242"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b/>
                <w:sz w:val="24"/>
                <w:szCs w:val="24"/>
                <w:lang w:val="tt-RU" w:eastAsia="en-US"/>
              </w:rPr>
            </w:pPr>
            <w:r>
              <w:rPr>
                <w:b/>
                <w:sz w:val="24"/>
                <w:szCs w:val="24"/>
                <w:lang w:val="tt-RU" w:eastAsia="en-US"/>
              </w:rPr>
              <w:t>Түбән</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491447" w:rsidRDefault="00491447">
            <w:pPr>
              <w:pStyle w:val="a5"/>
              <w:spacing w:line="276" w:lineRule="auto"/>
              <w:ind w:left="0"/>
              <w:jc w:val="both"/>
              <w:rPr>
                <w:sz w:val="24"/>
                <w:szCs w:val="24"/>
                <w:lang w:val="tt-RU" w:eastAsia="en-US"/>
              </w:rPr>
            </w:pPr>
            <w:r>
              <w:rPr>
                <w:sz w:val="24"/>
                <w:szCs w:val="24"/>
                <w:lang w:val="tt-RU" w:eastAsia="en-US"/>
              </w:rPr>
              <w:t xml:space="preserve"> -</w:t>
            </w:r>
          </w:p>
        </w:tc>
      </w:tr>
    </w:tbl>
    <w:p w:rsidR="00491447" w:rsidRDefault="00491447" w:rsidP="00491447">
      <w:pPr>
        <w:tabs>
          <w:tab w:val="left" w:pos="540"/>
        </w:tabs>
        <w:spacing w:line="360" w:lineRule="auto"/>
        <w:jc w:val="center"/>
        <w:rPr>
          <w:sz w:val="24"/>
          <w:szCs w:val="24"/>
          <w:lang w:val="tt-RU"/>
        </w:rPr>
      </w:pPr>
    </w:p>
    <w:p w:rsidR="00491447" w:rsidRDefault="00491447" w:rsidP="00491447">
      <w:pPr>
        <w:tabs>
          <w:tab w:val="left" w:pos="540"/>
        </w:tabs>
        <w:spacing w:line="360" w:lineRule="auto"/>
        <w:jc w:val="center"/>
        <w:rPr>
          <w:sz w:val="24"/>
          <w:szCs w:val="24"/>
          <w:lang w:val="tt-RU"/>
        </w:rPr>
      </w:pPr>
    </w:p>
    <w:p w:rsidR="00491447" w:rsidRDefault="00491447" w:rsidP="00491447">
      <w:pPr>
        <w:tabs>
          <w:tab w:val="left" w:pos="540"/>
        </w:tabs>
        <w:spacing w:line="360" w:lineRule="auto"/>
        <w:jc w:val="center"/>
        <w:rPr>
          <w:sz w:val="24"/>
          <w:szCs w:val="24"/>
          <w:lang w:val="tt-RU"/>
        </w:rPr>
      </w:pPr>
    </w:p>
    <w:p w:rsidR="00491447" w:rsidRDefault="00491447" w:rsidP="00491447">
      <w:pPr>
        <w:tabs>
          <w:tab w:val="left" w:pos="540"/>
        </w:tabs>
        <w:jc w:val="center"/>
        <w:rPr>
          <w:sz w:val="24"/>
          <w:szCs w:val="24"/>
          <w:lang w:val="tt-RU"/>
        </w:rPr>
      </w:pPr>
    </w:p>
    <w:p w:rsidR="00491447" w:rsidRDefault="00491447" w:rsidP="00491447">
      <w:pPr>
        <w:tabs>
          <w:tab w:val="left" w:pos="540"/>
        </w:tabs>
        <w:jc w:val="center"/>
        <w:rPr>
          <w:sz w:val="24"/>
          <w:szCs w:val="24"/>
          <w:lang w:val="tt-RU"/>
        </w:rPr>
      </w:pPr>
    </w:p>
    <w:p w:rsidR="00491447" w:rsidRDefault="00491447" w:rsidP="00491447">
      <w:pPr>
        <w:tabs>
          <w:tab w:val="left" w:pos="540"/>
        </w:tabs>
        <w:jc w:val="center"/>
        <w:rPr>
          <w:b/>
          <w:sz w:val="24"/>
          <w:szCs w:val="24"/>
          <w:lang w:val="tt-RU"/>
        </w:rPr>
      </w:pPr>
    </w:p>
    <w:p w:rsidR="00491447" w:rsidRDefault="00491447" w:rsidP="00491447">
      <w:pPr>
        <w:tabs>
          <w:tab w:val="left" w:pos="540"/>
        </w:tabs>
        <w:jc w:val="center"/>
        <w:rPr>
          <w:b/>
          <w:sz w:val="24"/>
          <w:szCs w:val="24"/>
          <w:lang w:val="tt-RU"/>
        </w:rPr>
      </w:pPr>
      <w:r>
        <w:rPr>
          <w:b/>
          <w:sz w:val="24"/>
          <w:szCs w:val="24"/>
          <w:lang w:val="tt-RU"/>
        </w:rPr>
        <w:t xml:space="preserve"> “Чишмәкәй” мәктәпкәчә белем муниципаль бюджет учреждениесенең төп белем бирү</w:t>
      </w:r>
      <w:r>
        <w:rPr>
          <w:b/>
          <w:lang w:val="tt-RU"/>
        </w:rPr>
        <w:t xml:space="preserve"> </w:t>
      </w:r>
      <w:r>
        <w:rPr>
          <w:b/>
          <w:sz w:val="24"/>
          <w:szCs w:val="24"/>
          <w:lang w:val="tt-RU"/>
        </w:rPr>
        <w:t xml:space="preserve">   программасының үтәлеше.</w:t>
      </w:r>
    </w:p>
    <w:tbl>
      <w:tblPr>
        <w:tblpPr w:leftFromText="180" w:rightFromText="180" w:bottomFromText="200" w:vertAnchor="text" w:horzAnchor="margin" w:tblpXSpec="center" w:tblpY="103"/>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3"/>
        <w:gridCol w:w="992"/>
        <w:gridCol w:w="993"/>
        <w:gridCol w:w="992"/>
        <w:gridCol w:w="993"/>
        <w:gridCol w:w="992"/>
        <w:gridCol w:w="850"/>
      </w:tblGrid>
      <w:tr w:rsidR="00491447" w:rsidTr="00491447">
        <w:tc>
          <w:tcPr>
            <w:tcW w:w="2694" w:type="dxa"/>
            <w:vMerge w:val="restart"/>
            <w:tcBorders>
              <w:top w:val="single" w:sz="4" w:space="0" w:color="auto"/>
              <w:left w:val="single" w:sz="4" w:space="0" w:color="auto"/>
              <w:bottom w:val="single" w:sz="4" w:space="0" w:color="auto"/>
              <w:right w:val="single" w:sz="4" w:space="0" w:color="auto"/>
            </w:tcBorders>
            <w:hideMark/>
          </w:tcPr>
          <w:p w:rsidR="00491447" w:rsidRDefault="00424AC1">
            <w:pPr>
              <w:spacing w:line="276" w:lineRule="auto"/>
              <w:jc w:val="both"/>
              <w:rPr>
                <w:b/>
                <w:sz w:val="24"/>
                <w:szCs w:val="24"/>
                <w:lang w:val="tt-RU" w:eastAsia="en-US"/>
              </w:rPr>
            </w:pPr>
            <w:r w:rsidRPr="00424AC1">
              <w:rPr>
                <w:lang w:eastAsia="en-US"/>
              </w:rPr>
              <w:pict>
                <v:shapetype id="_x0000_t32" coordsize="21600,21600" o:spt="32" o:oned="t" path="m,l21600,21600e" filled="f">
                  <v:path arrowok="t" fillok="f" o:connecttype="none"/>
                  <o:lock v:ext="edit" shapetype="t"/>
                </v:shapetype>
                <v:shape id="_x0000_s1026" type="#_x0000_t32" style="position:absolute;left:0;text-align:left;margin-left:-5.45pt;margin-top:-.7pt;width:125.6pt;height:42.65pt;z-index:251658240" o:connectortype="straight"/>
              </w:pict>
            </w:r>
            <w:r w:rsidR="00491447">
              <w:rPr>
                <w:b/>
                <w:sz w:val="24"/>
                <w:szCs w:val="24"/>
                <w:lang w:val="tt-RU" w:eastAsia="en-US"/>
              </w:rPr>
              <w:t>Дәрәҗәләр</w:t>
            </w:r>
          </w:p>
          <w:p w:rsidR="00491447" w:rsidRDefault="00491447">
            <w:pPr>
              <w:spacing w:line="276" w:lineRule="auto"/>
              <w:jc w:val="both"/>
              <w:rPr>
                <w:b/>
                <w:sz w:val="24"/>
                <w:szCs w:val="24"/>
                <w:lang w:val="tt-RU" w:eastAsia="en-US"/>
              </w:rPr>
            </w:pPr>
            <w:r>
              <w:rPr>
                <w:b/>
                <w:sz w:val="24"/>
                <w:szCs w:val="24"/>
                <w:lang w:val="tt-RU" w:eastAsia="en-US"/>
              </w:rPr>
              <w:t>Юнәлеш-</w:t>
            </w:r>
          </w:p>
          <w:p w:rsidR="00491447" w:rsidRDefault="00491447">
            <w:pPr>
              <w:spacing w:line="276" w:lineRule="auto"/>
              <w:jc w:val="both"/>
              <w:rPr>
                <w:b/>
                <w:sz w:val="24"/>
                <w:szCs w:val="24"/>
                <w:lang w:val="tt-RU" w:eastAsia="en-US"/>
              </w:rPr>
            </w:pPr>
            <w:r>
              <w:rPr>
                <w:b/>
                <w:sz w:val="24"/>
                <w:szCs w:val="24"/>
                <w:lang w:val="tt-RU" w:eastAsia="en-US"/>
              </w:rPr>
              <w:t>ләр</w:t>
            </w:r>
          </w:p>
        </w:tc>
        <w:tc>
          <w:tcPr>
            <w:tcW w:w="1985" w:type="dxa"/>
            <w:gridSpan w:val="2"/>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val="tt-RU" w:eastAsia="en-US"/>
              </w:rPr>
            </w:pPr>
            <w:r>
              <w:rPr>
                <w:b/>
                <w:sz w:val="24"/>
                <w:szCs w:val="24"/>
                <w:lang w:val="tt-RU" w:eastAsia="en-US"/>
              </w:rPr>
              <w:t>Югары</w:t>
            </w:r>
          </w:p>
        </w:tc>
        <w:tc>
          <w:tcPr>
            <w:tcW w:w="1985" w:type="dxa"/>
            <w:gridSpan w:val="2"/>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val="tt-RU" w:eastAsia="en-US"/>
              </w:rPr>
            </w:pPr>
            <w:r>
              <w:rPr>
                <w:b/>
                <w:sz w:val="24"/>
                <w:szCs w:val="24"/>
                <w:lang w:val="tt-RU" w:eastAsia="en-US"/>
              </w:rPr>
              <w:t>Уртача</w:t>
            </w:r>
          </w:p>
        </w:tc>
        <w:tc>
          <w:tcPr>
            <w:tcW w:w="1842" w:type="dxa"/>
            <w:gridSpan w:val="2"/>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val="tt-RU" w:eastAsia="en-US"/>
              </w:rPr>
            </w:pPr>
            <w:r>
              <w:rPr>
                <w:b/>
                <w:sz w:val="24"/>
                <w:szCs w:val="24"/>
                <w:lang w:val="tt-RU" w:eastAsia="en-US"/>
              </w:rPr>
              <w:t>Түбән</w:t>
            </w:r>
          </w:p>
        </w:tc>
      </w:tr>
      <w:tr w:rsidR="00491447" w:rsidTr="00491447">
        <w:tc>
          <w:tcPr>
            <w:tcW w:w="2694" w:type="dxa"/>
            <w:vMerge/>
            <w:tcBorders>
              <w:top w:val="single" w:sz="4" w:space="0" w:color="auto"/>
              <w:left w:val="single" w:sz="4" w:space="0" w:color="auto"/>
              <w:bottom w:val="single" w:sz="4" w:space="0" w:color="auto"/>
              <w:right w:val="single" w:sz="4" w:space="0" w:color="auto"/>
            </w:tcBorders>
            <w:vAlign w:val="center"/>
            <w:hideMark/>
          </w:tcPr>
          <w:p w:rsidR="00491447" w:rsidRDefault="00491447">
            <w:pPr>
              <w:rPr>
                <w:b/>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val="tt-RU" w:eastAsia="en-US"/>
              </w:rPr>
            </w:pPr>
            <w:r>
              <w:rPr>
                <w:b/>
                <w:sz w:val="24"/>
                <w:szCs w:val="24"/>
                <w:lang w:val="tt-RU" w:eastAsia="en-US"/>
              </w:rPr>
              <w:t>Бала</w:t>
            </w:r>
          </w:p>
          <w:p w:rsidR="00491447" w:rsidRDefault="00491447">
            <w:pPr>
              <w:spacing w:line="276" w:lineRule="auto"/>
              <w:jc w:val="both"/>
              <w:rPr>
                <w:b/>
                <w:sz w:val="24"/>
                <w:szCs w:val="24"/>
                <w:lang w:val="tt-RU" w:eastAsia="en-US"/>
              </w:rPr>
            </w:pPr>
            <w:r>
              <w:rPr>
                <w:b/>
                <w:sz w:val="24"/>
                <w:szCs w:val="24"/>
                <w:lang w:val="tt-RU" w:eastAsia="en-US"/>
              </w:rPr>
              <w:t>саны</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eastAsia="en-US"/>
              </w:rPr>
            </w:pPr>
            <w:r>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val="tt-RU" w:eastAsia="en-US"/>
              </w:rPr>
            </w:pPr>
            <w:r>
              <w:rPr>
                <w:b/>
                <w:sz w:val="24"/>
                <w:szCs w:val="24"/>
                <w:lang w:val="tt-RU" w:eastAsia="en-US"/>
              </w:rPr>
              <w:t>Бала саны</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eastAsia="en-US"/>
              </w:rPr>
            </w:pPr>
            <w:r>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val="tt-RU" w:eastAsia="en-US"/>
              </w:rPr>
            </w:pPr>
            <w:r>
              <w:rPr>
                <w:b/>
                <w:sz w:val="24"/>
                <w:szCs w:val="24"/>
                <w:lang w:val="tt-RU" w:eastAsia="en-US"/>
              </w:rPr>
              <w:t>Бала саны</w:t>
            </w:r>
          </w:p>
        </w:tc>
        <w:tc>
          <w:tcPr>
            <w:tcW w:w="850"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b/>
                <w:sz w:val="24"/>
                <w:szCs w:val="24"/>
                <w:lang w:eastAsia="en-US"/>
              </w:rPr>
            </w:pPr>
            <w:r>
              <w:rPr>
                <w:b/>
                <w:sz w:val="24"/>
                <w:szCs w:val="24"/>
                <w:lang w:eastAsia="en-US"/>
              </w:rPr>
              <w:t>%</w:t>
            </w:r>
          </w:p>
        </w:tc>
      </w:tr>
      <w:tr w:rsidR="00491447" w:rsidTr="00491447">
        <w:tc>
          <w:tcPr>
            <w:tcW w:w="2694" w:type="dxa"/>
            <w:tcBorders>
              <w:top w:val="single" w:sz="4" w:space="0" w:color="auto"/>
              <w:left w:val="single" w:sz="4" w:space="0" w:color="auto"/>
              <w:bottom w:val="single" w:sz="4" w:space="0" w:color="auto"/>
              <w:right w:val="single" w:sz="4" w:space="0" w:color="auto"/>
            </w:tcBorders>
          </w:tcPr>
          <w:p w:rsidR="00491447" w:rsidRDefault="00491447">
            <w:pPr>
              <w:spacing w:line="276" w:lineRule="auto"/>
              <w:jc w:val="both"/>
              <w:rPr>
                <w:sz w:val="24"/>
                <w:szCs w:val="24"/>
                <w:lang w:val="tt-RU" w:eastAsia="en-US"/>
              </w:rPr>
            </w:pPr>
            <w:r>
              <w:rPr>
                <w:sz w:val="24"/>
                <w:szCs w:val="24"/>
                <w:lang w:val="tt-RU" w:eastAsia="en-US"/>
              </w:rPr>
              <w:t>Танып-белү үсеше</w:t>
            </w:r>
          </w:p>
          <w:p w:rsidR="00491447" w:rsidRDefault="00491447">
            <w:pPr>
              <w:spacing w:line="276" w:lineRule="auto"/>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60</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71</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24</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5</w:t>
            </w:r>
          </w:p>
        </w:tc>
      </w:tr>
      <w:tr w:rsidR="00491447" w:rsidTr="00491447">
        <w:tc>
          <w:tcPr>
            <w:tcW w:w="2694" w:type="dxa"/>
            <w:tcBorders>
              <w:top w:val="single" w:sz="4" w:space="0" w:color="auto"/>
              <w:left w:val="single" w:sz="4" w:space="0" w:color="auto"/>
              <w:bottom w:val="single" w:sz="4" w:space="0" w:color="auto"/>
              <w:right w:val="single" w:sz="4" w:space="0" w:color="auto"/>
            </w:tcBorders>
          </w:tcPr>
          <w:p w:rsidR="00491447" w:rsidRDefault="00491447">
            <w:pPr>
              <w:spacing w:line="276" w:lineRule="auto"/>
              <w:jc w:val="both"/>
              <w:rPr>
                <w:sz w:val="24"/>
                <w:szCs w:val="24"/>
                <w:lang w:val="tt-RU" w:eastAsia="en-US"/>
              </w:rPr>
            </w:pPr>
            <w:r>
              <w:rPr>
                <w:sz w:val="24"/>
                <w:szCs w:val="24"/>
                <w:lang w:val="tt-RU" w:eastAsia="en-US"/>
              </w:rPr>
              <w:lastRenderedPageBreak/>
              <w:t>Сөйләм үсеше</w:t>
            </w:r>
          </w:p>
          <w:p w:rsidR="00491447" w:rsidRDefault="00491447">
            <w:pPr>
              <w:spacing w:line="276" w:lineRule="auto"/>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59</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70</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19</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23</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7</w:t>
            </w:r>
          </w:p>
        </w:tc>
      </w:tr>
      <w:tr w:rsidR="00491447" w:rsidTr="00491447">
        <w:tc>
          <w:tcPr>
            <w:tcW w:w="2694"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sz w:val="24"/>
                <w:szCs w:val="24"/>
                <w:lang w:val="tt-RU" w:eastAsia="en-US"/>
              </w:rPr>
            </w:pPr>
            <w:r>
              <w:rPr>
                <w:sz w:val="24"/>
                <w:szCs w:val="24"/>
                <w:lang w:val="tt-RU" w:eastAsia="en-US"/>
              </w:rPr>
              <w:t>Социаль - коммуникатив үсеш</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eastAsia="en-US"/>
              </w:rPr>
              <w:t>55</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65</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eastAsia="en-US"/>
              </w:rPr>
              <w:t>2</w:t>
            </w:r>
            <w:r>
              <w:rPr>
                <w:color w:val="auto"/>
                <w:sz w:val="24"/>
                <w:szCs w:val="24"/>
                <w:lang w:val="tt-RU" w:eastAsia="en-US"/>
              </w:rPr>
              <w:t>9</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35</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0</w:t>
            </w:r>
          </w:p>
        </w:tc>
      </w:tr>
      <w:tr w:rsidR="00491447" w:rsidTr="00491447">
        <w:tc>
          <w:tcPr>
            <w:tcW w:w="2694"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sz w:val="24"/>
                <w:szCs w:val="24"/>
                <w:lang w:val="tt-RU" w:eastAsia="en-US"/>
              </w:rPr>
            </w:pPr>
            <w:r>
              <w:rPr>
                <w:sz w:val="24"/>
                <w:szCs w:val="24"/>
                <w:lang w:val="tt-RU" w:eastAsia="en-US"/>
              </w:rPr>
              <w:t>Нәфис - нәфәсәти үсеш</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61</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72</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19</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23</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5</w:t>
            </w:r>
          </w:p>
        </w:tc>
      </w:tr>
      <w:tr w:rsidR="00491447" w:rsidTr="00491447">
        <w:tc>
          <w:tcPr>
            <w:tcW w:w="2694" w:type="dxa"/>
            <w:tcBorders>
              <w:top w:val="single" w:sz="4" w:space="0" w:color="auto"/>
              <w:left w:val="single" w:sz="4" w:space="0" w:color="auto"/>
              <w:bottom w:val="single" w:sz="4" w:space="0" w:color="auto"/>
              <w:right w:val="single" w:sz="4" w:space="0" w:color="auto"/>
            </w:tcBorders>
          </w:tcPr>
          <w:p w:rsidR="00491447" w:rsidRDefault="00491447">
            <w:pPr>
              <w:spacing w:line="276" w:lineRule="auto"/>
              <w:jc w:val="both"/>
              <w:rPr>
                <w:sz w:val="24"/>
                <w:szCs w:val="24"/>
                <w:lang w:val="tt-RU" w:eastAsia="en-US"/>
              </w:rPr>
            </w:pPr>
            <w:r>
              <w:rPr>
                <w:sz w:val="24"/>
                <w:szCs w:val="24"/>
                <w:lang w:val="tt-RU" w:eastAsia="en-US"/>
              </w:rPr>
              <w:t>Физик үсеш</w:t>
            </w:r>
          </w:p>
          <w:p w:rsidR="00491447" w:rsidRDefault="00491447">
            <w:pPr>
              <w:spacing w:line="276" w:lineRule="auto"/>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eastAsia="en-US"/>
              </w:rPr>
              <w:t>59</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70</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eastAsia="en-US"/>
              </w:rPr>
            </w:pPr>
            <w:r>
              <w:rPr>
                <w:color w:val="auto"/>
                <w:sz w:val="24"/>
                <w:szCs w:val="24"/>
                <w:lang w:val="tt-RU"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24</w:t>
            </w:r>
          </w:p>
        </w:tc>
        <w:tc>
          <w:tcPr>
            <w:tcW w:w="992"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491447" w:rsidRDefault="00491447">
            <w:pPr>
              <w:spacing w:line="276" w:lineRule="auto"/>
              <w:jc w:val="both"/>
              <w:rPr>
                <w:color w:val="auto"/>
                <w:sz w:val="24"/>
                <w:szCs w:val="24"/>
                <w:lang w:val="tt-RU" w:eastAsia="en-US"/>
              </w:rPr>
            </w:pPr>
            <w:r>
              <w:rPr>
                <w:color w:val="auto"/>
                <w:sz w:val="24"/>
                <w:szCs w:val="24"/>
                <w:lang w:val="tt-RU" w:eastAsia="en-US"/>
              </w:rPr>
              <w:t>6</w:t>
            </w:r>
          </w:p>
        </w:tc>
      </w:tr>
    </w:tbl>
    <w:p w:rsidR="00491447" w:rsidRDefault="00491447" w:rsidP="00491447">
      <w:pPr>
        <w:tabs>
          <w:tab w:val="left" w:pos="540"/>
        </w:tabs>
        <w:spacing w:line="360" w:lineRule="auto"/>
        <w:jc w:val="center"/>
        <w:rPr>
          <w:sz w:val="24"/>
          <w:szCs w:val="24"/>
          <w:lang w:val="tt-RU"/>
        </w:rPr>
      </w:pPr>
    </w:p>
    <w:p w:rsidR="00491447" w:rsidRDefault="00491447" w:rsidP="00491447">
      <w:pPr>
        <w:jc w:val="both"/>
        <w:rPr>
          <w:sz w:val="24"/>
          <w:szCs w:val="24"/>
          <w:u w:val="single"/>
          <w:lang w:val="tt-RU"/>
        </w:rPr>
      </w:pPr>
    </w:p>
    <w:p w:rsidR="00491447" w:rsidRDefault="00491447" w:rsidP="00491447">
      <w:pPr>
        <w:pStyle w:val="a4"/>
        <w:jc w:val="center"/>
        <w:rPr>
          <w:b/>
          <w:sz w:val="24"/>
          <w:szCs w:val="24"/>
          <w:lang w:val="tt-RU"/>
        </w:rPr>
      </w:pPr>
    </w:p>
    <w:p w:rsidR="00491447" w:rsidRDefault="00491447" w:rsidP="00491447">
      <w:pPr>
        <w:pStyle w:val="a4"/>
        <w:jc w:val="center"/>
        <w:rPr>
          <w:b/>
          <w:sz w:val="24"/>
          <w:szCs w:val="24"/>
          <w:lang w:val="tt-RU"/>
        </w:rPr>
      </w:pPr>
      <w:r>
        <w:rPr>
          <w:b/>
          <w:sz w:val="24"/>
          <w:szCs w:val="24"/>
          <w:lang w:val="tt-RU"/>
        </w:rPr>
        <w:t>Узган уку елында ныклы әзерлек белән 8 баланы мәктәпкә озаттык.</w:t>
      </w:r>
    </w:p>
    <w:p w:rsidR="00491447" w:rsidRDefault="00491447" w:rsidP="00491447">
      <w:pPr>
        <w:pStyle w:val="a4"/>
        <w:jc w:val="center"/>
        <w:rPr>
          <w:b/>
          <w:sz w:val="24"/>
          <w:szCs w:val="24"/>
          <w:lang w:val="tt-RU"/>
        </w:rPr>
      </w:pPr>
    </w:p>
    <w:p w:rsidR="00491447" w:rsidRDefault="00491447" w:rsidP="00491447">
      <w:pPr>
        <w:pStyle w:val="a4"/>
        <w:jc w:val="center"/>
        <w:rPr>
          <w:b/>
          <w:sz w:val="24"/>
          <w:szCs w:val="24"/>
          <w:lang w:val="tt-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5"/>
        <w:gridCol w:w="3190"/>
        <w:gridCol w:w="2942"/>
      </w:tblGrid>
      <w:tr w:rsidR="00491447" w:rsidTr="00491447">
        <w:tc>
          <w:tcPr>
            <w:tcW w:w="8647" w:type="dxa"/>
            <w:gridSpan w:val="3"/>
            <w:tcBorders>
              <w:top w:val="single" w:sz="4" w:space="0" w:color="auto"/>
              <w:left w:val="single" w:sz="4" w:space="0" w:color="auto"/>
              <w:bottom w:val="nil"/>
              <w:right w:val="single" w:sz="4" w:space="0" w:color="auto"/>
            </w:tcBorders>
            <w:hideMark/>
          </w:tcPr>
          <w:p w:rsidR="00491447" w:rsidRDefault="00491447">
            <w:pPr>
              <w:spacing w:after="120" w:line="276" w:lineRule="auto"/>
              <w:jc w:val="center"/>
              <w:rPr>
                <w:b/>
                <w:sz w:val="24"/>
                <w:szCs w:val="24"/>
                <w:lang w:val="tt-RU" w:eastAsia="en-US"/>
              </w:rPr>
            </w:pPr>
            <w:r>
              <w:rPr>
                <w:b/>
                <w:sz w:val="24"/>
                <w:szCs w:val="24"/>
                <w:lang w:val="tt-RU" w:eastAsia="en-US"/>
              </w:rPr>
              <w:t>Мәктәпкә әзерлек күрсәткече</w:t>
            </w:r>
          </w:p>
        </w:tc>
      </w:tr>
      <w:tr w:rsidR="00491447" w:rsidTr="00491447">
        <w:tc>
          <w:tcPr>
            <w:tcW w:w="2515" w:type="dxa"/>
            <w:tcBorders>
              <w:top w:val="single" w:sz="4" w:space="0" w:color="auto"/>
              <w:left w:val="single" w:sz="4" w:space="0" w:color="auto"/>
              <w:bottom w:val="single" w:sz="4" w:space="0" w:color="auto"/>
              <w:right w:val="single" w:sz="4" w:space="0" w:color="auto"/>
            </w:tcBorders>
          </w:tcPr>
          <w:p w:rsidR="00491447" w:rsidRDefault="00491447">
            <w:pPr>
              <w:spacing w:after="120" w:line="276" w:lineRule="auto"/>
              <w:jc w:val="center"/>
              <w:rPr>
                <w:sz w:val="24"/>
                <w:szCs w:val="24"/>
                <w:lang w:eastAsia="en-US"/>
              </w:rPr>
            </w:pPr>
          </w:p>
        </w:tc>
        <w:tc>
          <w:tcPr>
            <w:tcW w:w="3190"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b/>
                <w:sz w:val="24"/>
                <w:szCs w:val="24"/>
                <w:lang w:val="tt-RU" w:eastAsia="en-US"/>
              </w:rPr>
            </w:pPr>
            <w:r>
              <w:rPr>
                <w:b/>
                <w:sz w:val="24"/>
                <w:szCs w:val="24"/>
                <w:lang w:val="tt-RU" w:eastAsia="en-US"/>
              </w:rPr>
              <w:t>балалар саны</w:t>
            </w:r>
          </w:p>
        </w:tc>
        <w:tc>
          <w:tcPr>
            <w:tcW w:w="2942"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b/>
                <w:sz w:val="24"/>
                <w:szCs w:val="24"/>
                <w:lang w:eastAsia="en-US"/>
              </w:rPr>
            </w:pPr>
            <w:r>
              <w:rPr>
                <w:b/>
                <w:sz w:val="24"/>
                <w:szCs w:val="24"/>
                <w:lang w:eastAsia="en-US"/>
              </w:rPr>
              <w:t>%</w:t>
            </w:r>
          </w:p>
        </w:tc>
      </w:tr>
      <w:tr w:rsidR="00491447" w:rsidTr="00491447">
        <w:tc>
          <w:tcPr>
            <w:tcW w:w="2515"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rPr>
                <w:sz w:val="24"/>
                <w:szCs w:val="24"/>
                <w:lang w:val="tt-RU" w:eastAsia="en-US"/>
              </w:rPr>
            </w:pPr>
            <w:r>
              <w:rPr>
                <w:sz w:val="24"/>
                <w:szCs w:val="24"/>
                <w:lang w:val="tt-RU" w:eastAsia="en-US"/>
              </w:rPr>
              <w:t>м\әзер</w:t>
            </w:r>
          </w:p>
        </w:tc>
        <w:tc>
          <w:tcPr>
            <w:tcW w:w="3190"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sz w:val="24"/>
                <w:szCs w:val="24"/>
                <w:lang w:val="tt-RU" w:eastAsia="en-US"/>
              </w:rPr>
            </w:pPr>
            <w:r>
              <w:rPr>
                <w:sz w:val="24"/>
                <w:szCs w:val="24"/>
                <w:lang w:val="tt-RU" w:eastAsia="en-US"/>
              </w:rPr>
              <w:t>8</w:t>
            </w:r>
          </w:p>
        </w:tc>
        <w:tc>
          <w:tcPr>
            <w:tcW w:w="2942"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sz w:val="24"/>
                <w:szCs w:val="24"/>
                <w:lang w:val="tt-RU" w:eastAsia="en-US"/>
              </w:rPr>
            </w:pPr>
            <w:r>
              <w:rPr>
                <w:sz w:val="24"/>
                <w:szCs w:val="24"/>
                <w:lang w:val="tt-RU" w:eastAsia="en-US"/>
              </w:rPr>
              <w:t>93.5%</w:t>
            </w:r>
          </w:p>
        </w:tc>
      </w:tr>
      <w:tr w:rsidR="00491447" w:rsidTr="00491447">
        <w:tc>
          <w:tcPr>
            <w:tcW w:w="2515"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rPr>
                <w:sz w:val="24"/>
                <w:szCs w:val="24"/>
                <w:lang w:val="tt-RU" w:eastAsia="en-US"/>
              </w:rPr>
            </w:pPr>
            <w:r>
              <w:rPr>
                <w:sz w:val="24"/>
                <w:szCs w:val="24"/>
                <w:lang w:val="tt-RU" w:eastAsia="en-US"/>
              </w:rPr>
              <w:t>уртача әзер</w:t>
            </w:r>
          </w:p>
        </w:tc>
        <w:tc>
          <w:tcPr>
            <w:tcW w:w="3190"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sz w:val="24"/>
                <w:szCs w:val="24"/>
                <w:lang w:val="tt-RU" w:eastAsia="en-US"/>
              </w:rPr>
            </w:pPr>
            <w:r>
              <w:rPr>
                <w:sz w:val="24"/>
                <w:szCs w:val="24"/>
                <w:lang w:val="tt-RU" w:eastAsia="en-US"/>
              </w:rPr>
              <w:t>1</w:t>
            </w:r>
          </w:p>
        </w:tc>
        <w:tc>
          <w:tcPr>
            <w:tcW w:w="2942"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sz w:val="24"/>
                <w:szCs w:val="24"/>
                <w:lang w:val="tt-RU" w:eastAsia="en-US"/>
              </w:rPr>
            </w:pPr>
            <w:r>
              <w:rPr>
                <w:sz w:val="24"/>
                <w:szCs w:val="24"/>
                <w:lang w:val="tt-RU" w:eastAsia="en-US"/>
              </w:rPr>
              <w:t>12.5%</w:t>
            </w:r>
          </w:p>
        </w:tc>
      </w:tr>
      <w:tr w:rsidR="00491447" w:rsidTr="00491447">
        <w:tc>
          <w:tcPr>
            <w:tcW w:w="2515"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rPr>
                <w:sz w:val="24"/>
                <w:szCs w:val="24"/>
                <w:lang w:val="tt-RU" w:eastAsia="en-US"/>
              </w:rPr>
            </w:pPr>
            <w:r>
              <w:rPr>
                <w:sz w:val="24"/>
                <w:szCs w:val="24"/>
                <w:lang w:val="tt-RU" w:eastAsia="en-US"/>
              </w:rPr>
              <w:t>әзер түгел</w:t>
            </w:r>
          </w:p>
        </w:tc>
        <w:tc>
          <w:tcPr>
            <w:tcW w:w="3190"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sz w:val="24"/>
                <w:szCs w:val="24"/>
                <w:lang w:val="tt-RU" w:eastAsia="en-US"/>
              </w:rPr>
            </w:pPr>
            <w:r>
              <w:rPr>
                <w:sz w:val="24"/>
                <w:szCs w:val="24"/>
                <w:lang w:val="tt-RU" w:eastAsia="en-US"/>
              </w:rPr>
              <w:t>0%</w:t>
            </w:r>
          </w:p>
        </w:tc>
        <w:tc>
          <w:tcPr>
            <w:tcW w:w="2942" w:type="dxa"/>
            <w:tcBorders>
              <w:top w:val="single" w:sz="4" w:space="0" w:color="auto"/>
              <w:left w:val="single" w:sz="4" w:space="0" w:color="auto"/>
              <w:bottom w:val="single" w:sz="4" w:space="0" w:color="auto"/>
              <w:right w:val="single" w:sz="4" w:space="0" w:color="auto"/>
            </w:tcBorders>
            <w:hideMark/>
          </w:tcPr>
          <w:p w:rsidR="00491447" w:rsidRDefault="00491447">
            <w:pPr>
              <w:spacing w:after="120" w:line="276" w:lineRule="auto"/>
              <w:jc w:val="center"/>
              <w:rPr>
                <w:sz w:val="24"/>
                <w:szCs w:val="24"/>
                <w:lang w:val="tt-RU" w:eastAsia="en-US"/>
              </w:rPr>
            </w:pPr>
            <w:r>
              <w:rPr>
                <w:sz w:val="24"/>
                <w:szCs w:val="24"/>
                <w:lang w:val="tt-RU" w:eastAsia="en-US"/>
              </w:rPr>
              <w:t>0%</w:t>
            </w:r>
          </w:p>
        </w:tc>
      </w:tr>
    </w:tbl>
    <w:p w:rsidR="00491447" w:rsidRDefault="00491447" w:rsidP="00491447">
      <w:pPr>
        <w:spacing w:line="276" w:lineRule="auto"/>
        <w:jc w:val="both"/>
        <w:rPr>
          <w:color w:val="auto"/>
          <w:sz w:val="26"/>
          <w:szCs w:val="26"/>
          <w:lang w:val="tt-RU"/>
        </w:rPr>
      </w:pPr>
    </w:p>
    <w:p w:rsidR="00491447" w:rsidRDefault="00491447" w:rsidP="00491447">
      <w:pPr>
        <w:jc w:val="both"/>
        <w:rPr>
          <w:sz w:val="24"/>
          <w:lang w:val="tt-RU"/>
        </w:rPr>
      </w:pPr>
      <w:r>
        <w:rPr>
          <w:sz w:val="24"/>
          <w:lang w:val="tt-RU"/>
        </w:rPr>
        <w:t xml:space="preserve"> Балаларны сәламәтләндерү эше шулай ук еллык планда күрсәтелгән бурычларны үтәү буенча алып барылды: зурлар һәм мәктәпкә әзерлек төркемнәрендә иртәнге гимнастика һәм 1 физкультура шөгыле ел әйләнәсендә саф һавада үткәрелде.</w:t>
      </w:r>
    </w:p>
    <w:p w:rsidR="00491447" w:rsidRDefault="00491447" w:rsidP="00491447">
      <w:pPr>
        <w:ind w:firstLine="720"/>
        <w:jc w:val="both"/>
        <w:rPr>
          <w:sz w:val="24"/>
          <w:lang w:val="tt-RU"/>
        </w:rPr>
      </w:pPr>
    </w:p>
    <w:p w:rsidR="00491447" w:rsidRDefault="00491447" w:rsidP="00491447">
      <w:pPr>
        <w:ind w:firstLine="720"/>
        <w:jc w:val="both"/>
        <w:rPr>
          <w:sz w:val="24"/>
          <w:lang w:val="tt-RU"/>
        </w:rPr>
      </w:pPr>
    </w:p>
    <w:p w:rsidR="00491447" w:rsidRDefault="00491447" w:rsidP="00491447">
      <w:pPr>
        <w:ind w:firstLine="720"/>
        <w:jc w:val="both"/>
        <w:rPr>
          <w:sz w:val="24"/>
          <w:lang w:val="tt-RU"/>
        </w:rPr>
      </w:pPr>
    </w:p>
    <w:p w:rsidR="00491447" w:rsidRDefault="00491447" w:rsidP="00491447">
      <w:pPr>
        <w:ind w:firstLine="720"/>
        <w:jc w:val="both"/>
        <w:rPr>
          <w:sz w:val="24"/>
          <w:lang w:val="tt-RU"/>
        </w:rPr>
      </w:pPr>
    </w:p>
    <w:p w:rsidR="00491447" w:rsidRDefault="00491447" w:rsidP="00491447">
      <w:pPr>
        <w:ind w:firstLine="720"/>
        <w:jc w:val="both"/>
        <w:rPr>
          <w:sz w:val="24"/>
          <w:lang w:val="tt-RU"/>
        </w:rPr>
      </w:pPr>
    </w:p>
    <w:p w:rsidR="00491447" w:rsidRDefault="00491447" w:rsidP="00491447">
      <w:pPr>
        <w:ind w:firstLine="720"/>
        <w:jc w:val="both"/>
        <w:rPr>
          <w:b/>
          <w:sz w:val="24"/>
          <w:lang w:val="tt-RU"/>
        </w:rPr>
      </w:pPr>
      <w:r>
        <w:rPr>
          <w:b/>
          <w:sz w:val="24"/>
          <w:lang w:val="tt-RU"/>
        </w:rPr>
        <w:t xml:space="preserve">Соңгы өч ел эчендә балаларның авырып калдырган көннәр саны: </w:t>
      </w:r>
    </w:p>
    <w:p w:rsidR="00491447" w:rsidRDefault="00491447" w:rsidP="00491447">
      <w:pPr>
        <w:ind w:firstLine="720"/>
        <w:jc w:val="both"/>
        <w:rPr>
          <w:sz w:val="24"/>
          <w:lang w:val="tt-RU"/>
        </w:rPr>
      </w:pPr>
    </w:p>
    <w:tbl>
      <w:tblPr>
        <w:tblStyle w:val="a6"/>
        <w:tblW w:w="8931" w:type="dxa"/>
        <w:tblLook w:val="04A0"/>
      </w:tblPr>
      <w:tblGrid>
        <w:gridCol w:w="1135"/>
        <w:gridCol w:w="1950"/>
        <w:gridCol w:w="2268"/>
        <w:gridCol w:w="1985"/>
        <w:gridCol w:w="1593"/>
      </w:tblGrid>
      <w:tr w:rsidR="00491447" w:rsidTr="00491447">
        <w:tc>
          <w:tcPr>
            <w:tcW w:w="1135"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val="tt-RU" w:eastAsia="en-US"/>
              </w:rPr>
            </w:pPr>
          </w:p>
        </w:tc>
        <w:tc>
          <w:tcPr>
            <w:tcW w:w="1950"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val="tt-RU" w:eastAsia="en-US"/>
              </w:rPr>
            </w:pPr>
          </w:p>
          <w:p w:rsidR="00491447" w:rsidRDefault="00491447">
            <w:pPr>
              <w:spacing w:line="360" w:lineRule="auto"/>
              <w:jc w:val="center"/>
              <w:rPr>
                <w:sz w:val="24"/>
                <w:lang w:eastAsia="en-US"/>
              </w:rPr>
            </w:pPr>
            <w:r>
              <w:rPr>
                <w:sz w:val="24"/>
                <w:lang w:eastAsia="en-US"/>
              </w:rPr>
              <w:t>201</w:t>
            </w:r>
            <w:r>
              <w:rPr>
                <w:sz w:val="24"/>
                <w:lang w:val="tt-RU" w:eastAsia="en-US"/>
              </w:rPr>
              <w:t>9</w:t>
            </w:r>
            <w:r>
              <w:rPr>
                <w:sz w:val="24"/>
                <w:lang w:eastAsia="en-US"/>
              </w:rPr>
              <w:t>-2020 ел</w:t>
            </w:r>
          </w:p>
        </w:tc>
        <w:tc>
          <w:tcPr>
            <w:tcW w:w="2268"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eastAsia="en-US"/>
              </w:rPr>
            </w:pPr>
          </w:p>
          <w:p w:rsidR="00491447" w:rsidRDefault="00491447">
            <w:pPr>
              <w:spacing w:line="360" w:lineRule="auto"/>
              <w:jc w:val="center"/>
              <w:rPr>
                <w:sz w:val="24"/>
                <w:lang w:eastAsia="en-US"/>
              </w:rPr>
            </w:pPr>
            <w:r>
              <w:rPr>
                <w:sz w:val="24"/>
                <w:lang w:eastAsia="en-US"/>
              </w:rPr>
              <w:t>2020-2021 ел</w:t>
            </w:r>
          </w:p>
        </w:tc>
        <w:tc>
          <w:tcPr>
            <w:tcW w:w="1985"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val="tt-RU" w:eastAsia="en-US"/>
              </w:rPr>
            </w:pPr>
          </w:p>
          <w:p w:rsidR="00491447" w:rsidRDefault="00491447">
            <w:pPr>
              <w:spacing w:line="360" w:lineRule="auto"/>
              <w:jc w:val="center"/>
              <w:rPr>
                <w:sz w:val="24"/>
                <w:lang w:val="tt-RU" w:eastAsia="en-US"/>
              </w:rPr>
            </w:pPr>
            <w:r>
              <w:rPr>
                <w:sz w:val="24"/>
                <w:lang w:val="tt-RU" w:eastAsia="en-US"/>
              </w:rPr>
              <w:t>2021-2022 ел</w:t>
            </w:r>
          </w:p>
        </w:tc>
        <w:tc>
          <w:tcPr>
            <w:tcW w:w="1593"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val="tt-RU" w:eastAsia="en-US"/>
              </w:rPr>
            </w:pPr>
          </w:p>
          <w:p w:rsidR="00491447" w:rsidRDefault="00491447">
            <w:pPr>
              <w:spacing w:line="360" w:lineRule="auto"/>
              <w:jc w:val="center"/>
              <w:rPr>
                <w:sz w:val="24"/>
                <w:lang w:val="tt-RU" w:eastAsia="en-US"/>
              </w:rPr>
            </w:pPr>
            <w:r>
              <w:rPr>
                <w:sz w:val="24"/>
                <w:lang w:val="tt-RU" w:eastAsia="en-US"/>
              </w:rPr>
              <w:t>2022-2023</w:t>
            </w:r>
          </w:p>
        </w:tc>
      </w:tr>
      <w:tr w:rsidR="00491447" w:rsidTr="00491447">
        <w:tc>
          <w:tcPr>
            <w:tcW w:w="1135"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д/с</w:t>
            </w:r>
          </w:p>
        </w:tc>
        <w:tc>
          <w:tcPr>
            <w:tcW w:w="1950"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3</w:t>
            </w:r>
          </w:p>
        </w:tc>
        <w:tc>
          <w:tcPr>
            <w:tcW w:w="1985"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5.2</w:t>
            </w:r>
          </w:p>
        </w:tc>
        <w:tc>
          <w:tcPr>
            <w:tcW w:w="1593"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val="tt-RU" w:eastAsia="en-US"/>
              </w:rPr>
            </w:pPr>
          </w:p>
        </w:tc>
      </w:tr>
      <w:tr w:rsidR="00491447" w:rsidTr="00491447">
        <w:tc>
          <w:tcPr>
            <w:tcW w:w="1135"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район</w:t>
            </w:r>
          </w:p>
        </w:tc>
        <w:tc>
          <w:tcPr>
            <w:tcW w:w="1950"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3.5</w:t>
            </w:r>
          </w:p>
        </w:tc>
        <w:tc>
          <w:tcPr>
            <w:tcW w:w="2268"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2.1</w:t>
            </w:r>
          </w:p>
        </w:tc>
        <w:tc>
          <w:tcPr>
            <w:tcW w:w="1985" w:type="dxa"/>
            <w:tcBorders>
              <w:top w:val="single" w:sz="4" w:space="0" w:color="auto"/>
              <w:left w:val="single" w:sz="4" w:space="0" w:color="auto"/>
              <w:bottom w:val="single" w:sz="4" w:space="0" w:color="auto"/>
              <w:right w:val="single" w:sz="4" w:space="0" w:color="auto"/>
            </w:tcBorders>
            <w:hideMark/>
          </w:tcPr>
          <w:p w:rsidR="00491447" w:rsidRDefault="00491447">
            <w:pPr>
              <w:spacing w:line="360" w:lineRule="auto"/>
              <w:jc w:val="center"/>
              <w:rPr>
                <w:sz w:val="24"/>
                <w:lang w:val="tt-RU" w:eastAsia="en-US"/>
              </w:rPr>
            </w:pPr>
            <w:r>
              <w:rPr>
                <w:sz w:val="24"/>
                <w:lang w:val="tt-RU" w:eastAsia="en-US"/>
              </w:rPr>
              <w:t>3.5</w:t>
            </w:r>
          </w:p>
        </w:tc>
        <w:tc>
          <w:tcPr>
            <w:tcW w:w="1593" w:type="dxa"/>
            <w:tcBorders>
              <w:top w:val="single" w:sz="4" w:space="0" w:color="auto"/>
              <w:left w:val="single" w:sz="4" w:space="0" w:color="auto"/>
              <w:bottom w:val="single" w:sz="4" w:space="0" w:color="auto"/>
              <w:right w:val="single" w:sz="4" w:space="0" w:color="auto"/>
            </w:tcBorders>
          </w:tcPr>
          <w:p w:rsidR="00491447" w:rsidRDefault="00491447">
            <w:pPr>
              <w:spacing w:line="360" w:lineRule="auto"/>
              <w:jc w:val="center"/>
              <w:rPr>
                <w:sz w:val="24"/>
                <w:lang w:val="tt-RU" w:eastAsia="en-US"/>
              </w:rPr>
            </w:pPr>
          </w:p>
        </w:tc>
      </w:tr>
    </w:tbl>
    <w:p w:rsidR="00491447" w:rsidRDefault="00491447" w:rsidP="00491447">
      <w:pPr>
        <w:tabs>
          <w:tab w:val="left" w:pos="567"/>
        </w:tabs>
        <w:jc w:val="both"/>
        <w:rPr>
          <w:b/>
          <w:u w:val="single"/>
          <w:lang w:val="tt-RU"/>
        </w:rPr>
      </w:pPr>
    </w:p>
    <w:p w:rsidR="00491447" w:rsidRDefault="00491447" w:rsidP="00491447">
      <w:pPr>
        <w:jc w:val="both"/>
        <w:rPr>
          <w:sz w:val="24"/>
          <w:lang w:val="tt-RU"/>
        </w:rPr>
      </w:pPr>
      <w:r>
        <w:rPr>
          <w:sz w:val="24"/>
          <w:lang w:val="tt-RU"/>
        </w:rPr>
        <w:t xml:space="preserve">  Йомгаклап шуны әйтәсе килә, балалар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 Тэҗрибэле специалистлар- Шарапова Э.М.; Гатина И.З.,тәрбияче -Сибгатуллина Ә.Р бик теләп яшь специалистлар белэн тэҗрибэ уртаклашалар,үз эшлэренен осталыгына өйрәтәләр.             </w:t>
      </w:r>
    </w:p>
    <w:p w:rsidR="00491447" w:rsidRDefault="00491447" w:rsidP="00491447">
      <w:pPr>
        <w:ind w:firstLine="708"/>
        <w:jc w:val="both"/>
        <w:rPr>
          <w:sz w:val="24"/>
          <w:lang w:val="tt-RU"/>
        </w:rPr>
      </w:pPr>
    </w:p>
    <w:p w:rsidR="00491447" w:rsidRDefault="00491447" w:rsidP="00467EF3">
      <w:pPr>
        <w:rPr>
          <w:sz w:val="24"/>
          <w:lang w:val="tt-RU"/>
        </w:rPr>
      </w:pPr>
      <w:r>
        <w:rPr>
          <w:sz w:val="24"/>
          <w:lang w:val="tt-RU"/>
        </w:rPr>
        <w:t xml:space="preserve">      Киләчәктә түбәндәгеләргә игътибар итәргә кирәк:</w:t>
      </w:r>
    </w:p>
    <w:p w:rsidR="00491447" w:rsidRDefault="00491447" w:rsidP="00467EF3">
      <w:pPr>
        <w:numPr>
          <w:ilvl w:val="0"/>
          <w:numId w:val="1"/>
        </w:numPr>
        <w:spacing w:line="276" w:lineRule="auto"/>
        <w:ind w:left="502"/>
        <w:contextualSpacing/>
        <w:rPr>
          <w:i/>
          <w:sz w:val="24"/>
          <w:lang w:val="tt-RU"/>
        </w:rPr>
      </w:pPr>
      <w:r>
        <w:rPr>
          <w:sz w:val="24"/>
          <w:lang w:val="tt-RU"/>
        </w:rPr>
        <w:t>бу юнәлештә эшне камилләштерергә;</w:t>
      </w:r>
    </w:p>
    <w:p w:rsidR="00491447" w:rsidRDefault="00491447" w:rsidP="00467EF3">
      <w:pPr>
        <w:numPr>
          <w:ilvl w:val="0"/>
          <w:numId w:val="1"/>
        </w:numPr>
        <w:spacing w:line="276" w:lineRule="auto"/>
        <w:ind w:left="502"/>
        <w:contextualSpacing/>
        <w:rPr>
          <w:i/>
          <w:sz w:val="24"/>
          <w:lang w:val="tt-RU"/>
        </w:rPr>
      </w:pPr>
      <w:r>
        <w:rPr>
          <w:sz w:val="24"/>
          <w:lang w:val="tt-RU"/>
        </w:rPr>
        <w:t>тәрбиячеләребез Файрушина К.Р., Гы</w:t>
      </w:r>
      <w:r w:rsidR="00467EF3">
        <w:rPr>
          <w:sz w:val="24"/>
          <w:lang w:val="tt-RU"/>
        </w:rPr>
        <w:t>йзәтуллина И.Г.,га үз белемен үстерү</w:t>
      </w:r>
      <w:r>
        <w:rPr>
          <w:sz w:val="24"/>
          <w:lang w:val="tt-RU"/>
        </w:rPr>
        <w:t>гә  игътибар бирергә, остазлар эшен күзәтергә;</w:t>
      </w:r>
    </w:p>
    <w:p w:rsidR="00491447" w:rsidRDefault="00491447" w:rsidP="00467EF3">
      <w:pPr>
        <w:numPr>
          <w:ilvl w:val="0"/>
          <w:numId w:val="1"/>
        </w:numPr>
        <w:spacing w:line="276" w:lineRule="auto"/>
        <w:ind w:left="502"/>
        <w:contextualSpacing/>
        <w:rPr>
          <w:i/>
          <w:sz w:val="24"/>
          <w:lang w:val="tt-RU"/>
        </w:rPr>
      </w:pPr>
      <w:r>
        <w:rPr>
          <w:sz w:val="24"/>
          <w:lang w:val="tt-RU"/>
        </w:rPr>
        <w:lastRenderedPageBreak/>
        <w:t xml:space="preserve"> Гилязова Н.В ;Загитова З.И. га конкурсларда катнашуны активлаштырырга;</w:t>
      </w:r>
    </w:p>
    <w:p w:rsidR="00491447" w:rsidRDefault="00491447" w:rsidP="00467EF3">
      <w:pPr>
        <w:numPr>
          <w:ilvl w:val="0"/>
          <w:numId w:val="1"/>
        </w:numPr>
        <w:spacing w:line="276" w:lineRule="auto"/>
        <w:ind w:left="502"/>
        <w:contextualSpacing/>
        <w:rPr>
          <w:i/>
          <w:sz w:val="24"/>
          <w:lang w:val="tt-RU"/>
        </w:rPr>
      </w:pPr>
      <w:r>
        <w:rPr>
          <w:sz w:val="24"/>
          <w:lang w:val="tt-RU"/>
        </w:rPr>
        <w:t>тәҗрибәле тәрбиячеләргә эш тәҗрибәсен уртаклашу уңаеннан төрле күләмнәрдә үткәрелгән конкурсларда һәм семинарларда актив катнашырга.</w:t>
      </w:r>
    </w:p>
    <w:p w:rsidR="00491447" w:rsidRDefault="00491447" w:rsidP="00491447">
      <w:pPr>
        <w:spacing w:line="276" w:lineRule="auto"/>
        <w:ind w:left="142"/>
        <w:contextualSpacing/>
        <w:jc w:val="both"/>
        <w:rPr>
          <w:i/>
          <w:sz w:val="24"/>
          <w:lang w:val="tt-RU"/>
        </w:rPr>
      </w:pPr>
    </w:p>
    <w:p w:rsidR="00491447" w:rsidRDefault="00491447" w:rsidP="00491447">
      <w:pPr>
        <w:jc w:val="center"/>
        <w:rPr>
          <w:b/>
          <w:sz w:val="32"/>
          <w:szCs w:val="32"/>
          <w:lang w:val="tt-RU"/>
        </w:rPr>
      </w:pPr>
    </w:p>
    <w:p w:rsidR="00491447" w:rsidRDefault="00491447" w:rsidP="00491447">
      <w:pPr>
        <w:jc w:val="center"/>
        <w:rPr>
          <w:b/>
          <w:sz w:val="32"/>
          <w:szCs w:val="32"/>
          <w:lang w:val="tt-RU"/>
        </w:rPr>
      </w:pPr>
    </w:p>
    <w:p w:rsidR="00491447" w:rsidRDefault="00491447" w:rsidP="00491447">
      <w:pPr>
        <w:jc w:val="center"/>
        <w:rPr>
          <w:b/>
          <w:sz w:val="32"/>
          <w:szCs w:val="32"/>
          <w:lang w:val="tt-RU"/>
        </w:rPr>
      </w:pPr>
    </w:p>
    <w:p w:rsidR="00491447" w:rsidRDefault="00491447" w:rsidP="00491447">
      <w:pPr>
        <w:jc w:val="center"/>
        <w:rPr>
          <w:b/>
          <w:sz w:val="32"/>
          <w:szCs w:val="32"/>
          <w:lang w:val="tt-RU"/>
        </w:rPr>
      </w:pPr>
    </w:p>
    <w:p w:rsidR="00491447" w:rsidRDefault="00491447" w:rsidP="00491447">
      <w:pPr>
        <w:jc w:val="center"/>
        <w:rPr>
          <w:b/>
          <w:sz w:val="32"/>
          <w:szCs w:val="32"/>
          <w:lang w:val="tt-RU"/>
        </w:rPr>
      </w:pPr>
    </w:p>
    <w:p w:rsidR="007473D0" w:rsidRPr="00491447" w:rsidRDefault="007473D0">
      <w:pPr>
        <w:rPr>
          <w:lang w:val="tt-RU"/>
        </w:rPr>
      </w:pPr>
    </w:p>
    <w:sectPr w:rsidR="007473D0" w:rsidRPr="00491447" w:rsidSect="00747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491447"/>
    <w:rsid w:val="000D2997"/>
    <w:rsid w:val="003C2278"/>
    <w:rsid w:val="00424AC1"/>
    <w:rsid w:val="00467EF3"/>
    <w:rsid w:val="00491447"/>
    <w:rsid w:val="007473D0"/>
    <w:rsid w:val="00E56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447"/>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сновной Знак"/>
    <w:link w:val="a4"/>
    <w:uiPriority w:val="1"/>
    <w:locked/>
    <w:rsid w:val="00491447"/>
    <w:rPr>
      <w:rFonts w:ascii="Times New Roman" w:eastAsia="Times New Roman" w:hAnsi="Times New Roman" w:cs="Times New Roman"/>
      <w:color w:val="000000"/>
      <w:sz w:val="28"/>
      <w:szCs w:val="28"/>
      <w:lang w:eastAsia="ru-RU"/>
    </w:rPr>
  </w:style>
  <w:style w:type="paragraph" w:styleId="a4">
    <w:name w:val="No Spacing"/>
    <w:aliases w:val="Основной"/>
    <w:basedOn w:val="a"/>
    <w:link w:val="a3"/>
    <w:uiPriority w:val="1"/>
    <w:qFormat/>
    <w:rsid w:val="00491447"/>
  </w:style>
  <w:style w:type="paragraph" w:styleId="a5">
    <w:name w:val="List Paragraph"/>
    <w:basedOn w:val="a"/>
    <w:uiPriority w:val="34"/>
    <w:qFormat/>
    <w:rsid w:val="00491447"/>
    <w:pPr>
      <w:ind w:left="720"/>
      <w:contextualSpacing/>
    </w:pPr>
  </w:style>
  <w:style w:type="character" w:customStyle="1" w:styleId="FontStyle65">
    <w:name w:val="Font Style65"/>
    <w:basedOn w:val="a0"/>
    <w:uiPriority w:val="99"/>
    <w:rsid w:val="00491447"/>
    <w:rPr>
      <w:rFonts w:ascii="Times New Roman" w:hAnsi="Times New Roman" w:cs="Times New Roman" w:hint="default"/>
      <w:b/>
      <w:bCs/>
      <w:sz w:val="22"/>
      <w:szCs w:val="22"/>
    </w:rPr>
  </w:style>
  <w:style w:type="table" w:styleId="a6">
    <w:name w:val="Table Grid"/>
    <w:basedOn w:val="a1"/>
    <w:uiPriority w:val="59"/>
    <w:rsid w:val="0049144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40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1565</Words>
  <Characters>8925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2023-02-03T13:28:00Z</dcterms:created>
  <dcterms:modified xsi:type="dcterms:W3CDTF">2023-02-13T12:23:00Z</dcterms:modified>
</cp:coreProperties>
</file>